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0F" w:rsidRDefault="00FE1F0F">
      <w:pPr>
        <w:pStyle w:val="NoSpacing"/>
        <w:spacing w:before="2" w:after="2" w:line="360" w:lineRule="auto"/>
        <w:ind w:left="1440"/>
        <w:rPr>
          <w:rFonts w:ascii="Arial" w:hAnsi="Arial"/>
          <w:b/>
          <w:sz w:val="24"/>
          <w:shd w:val="clear" w:color="auto" w:fill="FFFFFF"/>
        </w:rPr>
      </w:pPr>
    </w:p>
    <w:p w:rsidR="00E52BA9" w:rsidRDefault="00E52BA9" w:rsidP="00333A68">
      <w:pPr>
        <w:pStyle w:val="NoSpacing"/>
        <w:spacing w:before="2" w:after="2" w:line="360" w:lineRule="auto"/>
        <w:ind w:left="720"/>
        <w:jc w:val="center"/>
        <w:rPr>
          <w:rFonts w:ascii="Arial" w:hAnsi="Arial"/>
          <w:b/>
          <w:sz w:val="24"/>
          <w:shd w:val="clear" w:color="auto" w:fill="FFFFFF"/>
        </w:rPr>
      </w:pPr>
    </w:p>
    <w:p w:rsidR="00E52BA9" w:rsidRDefault="00E52BA9" w:rsidP="00333A68">
      <w:pPr>
        <w:pStyle w:val="NoSpacing"/>
        <w:spacing w:before="2" w:after="2" w:line="360" w:lineRule="auto"/>
        <w:ind w:left="720"/>
        <w:jc w:val="center"/>
        <w:rPr>
          <w:rFonts w:ascii="Arial" w:hAnsi="Arial"/>
          <w:b/>
          <w:sz w:val="24"/>
          <w:shd w:val="clear" w:color="auto" w:fill="FFFFFF"/>
        </w:rPr>
      </w:pPr>
    </w:p>
    <w:p w:rsidR="00E52BA9" w:rsidRDefault="00E52BA9" w:rsidP="00333A68">
      <w:pPr>
        <w:pStyle w:val="NoSpacing"/>
        <w:spacing w:before="2" w:after="2" w:line="360" w:lineRule="auto"/>
        <w:ind w:left="720"/>
        <w:jc w:val="center"/>
        <w:rPr>
          <w:rFonts w:ascii="Arial" w:hAnsi="Arial"/>
          <w:b/>
          <w:sz w:val="24"/>
          <w:shd w:val="clear" w:color="auto" w:fill="FFFFFF"/>
        </w:rPr>
      </w:pPr>
    </w:p>
    <w:p w:rsidR="00E52BA9" w:rsidRDefault="00E52BA9" w:rsidP="00333A68">
      <w:pPr>
        <w:pStyle w:val="NoSpacing"/>
        <w:spacing w:before="2" w:after="2" w:line="360" w:lineRule="auto"/>
        <w:ind w:left="720"/>
        <w:jc w:val="center"/>
        <w:rPr>
          <w:rFonts w:ascii="Arial" w:hAnsi="Arial"/>
          <w:b/>
          <w:sz w:val="24"/>
          <w:shd w:val="clear" w:color="auto" w:fill="FFFFFF"/>
        </w:rPr>
      </w:pPr>
    </w:p>
    <w:p w:rsidR="00975B8D" w:rsidRDefault="00975B8D" w:rsidP="00333A68">
      <w:pPr>
        <w:pStyle w:val="NoSpacing"/>
        <w:spacing w:before="2" w:after="2" w:line="360" w:lineRule="auto"/>
        <w:ind w:left="720"/>
        <w:jc w:val="center"/>
        <w:rPr>
          <w:rFonts w:ascii="Arial" w:hAnsi="Arial"/>
          <w:b/>
          <w:sz w:val="24"/>
          <w:shd w:val="clear" w:color="auto" w:fill="FFFFFF"/>
        </w:rPr>
      </w:pPr>
    </w:p>
    <w:p w:rsidR="00975B8D" w:rsidRDefault="00975B8D" w:rsidP="00333A68">
      <w:pPr>
        <w:pStyle w:val="NoSpacing"/>
        <w:spacing w:before="2" w:after="2" w:line="360" w:lineRule="auto"/>
        <w:ind w:left="720"/>
        <w:jc w:val="center"/>
        <w:rPr>
          <w:rFonts w:ascii="Arial" w:hAnsi="Arial"/>
          <w:b/>
          <w:sz w:val="24"/>
          <w:shd w:val="clear" w:color="auto" w:fill="FFFFFF"/>
        </w:rPr>
      </w:pPr>
      <w:r>
        <w:rPr>
          <w:rFonts w:ascii="Arial" w:hAnsi="Arial"/>
          <w:b/>
          <w:sz w:val="24"/>
          <w:shd w:val="clear" w:color="auto" w:fill="FFFFFF"/>
        </w:rPr>
        <w:t>#BUYABOOK – The South African Book Development Council (SABDC) leads the way.</w:t>
      </w:r>
    </w:p>
    <w:p w:rsidR="00975B8D" w:rsidRDefault="00975B8D" w:rsidP="00333A68">
      <w:pPr>
        <w:pStyle w:val="NoSpacing"/>
        <w:spacing w:before="2" w:after="2" w:line="360" w:lineRule="auto"/>
        <w:ind w:left="720"/>
        <w:jc w:val="center"/>
        <w:rPr>
          <w:rFonts w:ascii="Arial" w:hAnsi="Arial"/>
          <w:b/>
          <w:sz w:val="24"/>
          <w:shd w:val="clear" w:color="auto" w:fill="FFFFFF"/>
        </w:rPr>
      </w:pPr>
    </w:p>
    <w:p w:rsidR="00333A68" w:rsidRPr="00333A68" w:rsidRDefault="00333A68" w:rsidP="00333A68">
      <w:pPr>
        <w:pStyle w:val="NoSpacing"/>
        <w:spacing w:before="2" w:after="2" w:line="360" w:lineRule="auto"/>
        <w:ind w:left="720"/>
        <w:jc w:val="center"/>
        <w:rPr>
          <w:rFonts w:ascii="Arial" w:hAnsi="Arial"/>
          <w:b/>
          <w:sz w:val="24"/>
          <w:shd w:val="clear" w:color="auto" w:fill="FFFFFF"/>
        </w:rPr>
      </w:pPr>
      <w:r w:rsidRPr="00333A68">
        <w:rPr>
          <w:rFonts w:ascii="Arial" w:hAnsi="Arial"/>
          <w:b/>
          <w:sz w:val="24"/>
          <w:shd w:val="clear" w:color="auto" w:fill="FFFFFF"/>
        </w:rPr>
        <w:t>National Book Week</w:t>
      </w:r>
      <w:r>
        <w:rPr>
          <w:rFonts w:ascii="Arial" w:hAnsi="Arial"/>
          <w:b/>
          <w:sz w:val="24"/>
          <w:shd w:val="clear" w:color="auto" w:fill="FFFFFF"/>
        </w:rPr>
        <w:t xml:space="preserve"> Women’s Day Celebration</w:t>
      </w:r>
    </w:p>
    <w:p w:rsidR="00333A68" w:rsidRPr="00333A68" w:rsidRDefault="00333A68" w:rsidP="00333A68">
      <w:pPr>
        <w:pStyle w:val="NoSpacing"/>
        <w:spacing w:before="2" w:after="2" w:line="360" w:lineRule="auto"/>
        <w:ind w:left="720"/>
        <w:jc w:val="both"/>
        <w:rPr>
          <w:rFonts w:ascii="Arial" w:hAnsi="Arial"/>
          <w:sz w:val="24"/>
        </w:rPr>
      </w:pPr>
    </w:p>
    <w:p w:rsidR="00C24732" w:rsidRDefault="00333A68" w:rsidP="00C24732">
      <w:pPr>
        <w:pStyle w:val="NoSpacing"/>
        <w:spacing w:before="2" w:after="2" w:line="360" w:lineRule="auto"/>
        <w:ind w:left="720"/>
        <w:jc w:val="both"/>
        <w:rPr>
          <w:rFonts w:ascii="Arial" w:hAnsi="Arial"/>
          <w:sz w:val="24"/>
        </w:rPr>
      </w:pPr>
      <w:proofErr w:type="spellStart"/>
      <w:r w:rsidRPr="00333A68">
        <w:rPr>
          <w:rFonts w:ascii="Arial" w:hAnsi="Arial"/>
          <w:sz w:val="24"/>
        </w:rPr>
        <w:t>Elitha</w:t>
      </w:r>
      <w:proofErr w:type="spellEnd"/>
      <w:r w:rsidRPr="00333A68">
        <w:rPr>
          <w:rStyle w:val="apple-converted-space"/>
          <w:rFonts w:ascii="Arial" w:hAnsi="Arial"/>
          <w:sz w:val="24"/>
        </w:rPr>
        <w:t> </w:t>
      </w:r>
      <w:r w:rsidRPr="00333A68">
        <w:rPr>
          <w:rFonts w:ascii="Arial" w:hAnsi="Arial"/>
          <w:sz w:val="24"/>
        </w:rPr>
        <w:t xml:space="preserve">van </w:t>
      </w:r>
      <w:proofErr w:type="spellStart"/>
      <w:r w:rsidRPr="00333A68">
        <w:rPr>
          <w:rFonts w:ascii="Arial" w:hAnsi="Arial"/>
          <w:sz w:val="24"/>
        </w:rPr>
        <w:t>der</w:t>
      </w:r>
      <w:proofErr w:type="spellEnd"/>
      <w:r w:rsidRPr="00333A68">
        <w:rPr>
          <w:rFonts w:ascii="Arial" w:hAnsi="Arial"/>
          <w:sz w:val="24"/>
        </w:rPr>
        <w:t xml:space="preserve"> </w:t>
      </w:r>
      <w:proofErr w:type="spellStart"/>
      <w:r w:rsidRPr="00333A68">
        <w:rPr>
          <w:rFonts w:ascii="Arial" w:hAnsi="Arial"/>
          <w:sz w:val="24"/>
        </w:rPr>
        <w:t>Sandt</w:t>
      </w:r>
      <w:proofErr w:type="spellEnd"/>
      <w:r w:rsidRPr="00333A68">
        <w:rPr>
          <w:rFonts w:ascii="Arial" w:hAnsi="Arial"/>
          <w:sz w:val="24"/>
        </w:rPr>
        <w:t>,</w:t>
      </w:r>
      <w:r w:rsidRPr="00333A68">
        <w:rPr>
          <w:rStyle w:val="apple-converted-space"/>
          <w:rFonts w:ascii="Arial" w:hAnsi="Arial"/>
          <w:sz w:val="24"/>
        </w:rPr>
        <w:t> </w:t>
      </w:r>
      <w:r w:rsidRPr="00333A68">
        <w:rPr>
          <w:rFonts w:ascii="Arial" w:hAnsi="Arial"/>
          <w:sz w:val="24"/>
        </w:rPr>
        <w:t>CEO of the South African Book Development Council (SABDC)</w:t>
      </w:r>
      <w:r w:rsidR="00975B8D">
        <w:rPr>
          <w:rFonts w:ascii="Arial" w:hAnsi="Arial"/>
          <w:sz w:val="24"/>
        </w:rPr>
        <w:t>, led</w:t>
      </w:r>
      <w:r w:rsidRPr="00333A68">
        <w:rPr>
          <w:rFonts w:ascii="Arial" w:hAnsi="Arial"/>
          <w:sz w:val="24"/>
        </w:rPr>
        <w:t xml:space="preserve"> the National Book Week’s Women’s Month celebrations with a message that “reading girls grow into leading women.”</w:t>
      </w:r>
      <w:r w:rsidRPr="00333A68">
        <w:rPr>
          <w:rStyle w:val="apple-converted-space"/>
          <w:rFonts w:ascii="Arial" w:hAnsi="Arial"/>
          <w:sz w:val="24"/>
        </w:rPr>
        <w:t> </w:t>
      </w:r>
      <w:r w:rsidRPr="00333A68">
        <w:rPr>
          <w:rFonts w:ascii="Arial" w:hAnsi="Arial"/>
          <w:sz w:val="24"/>
        </w:rPr>
        <w:t> </w:t>
      </w:r>
    </w:p>
    <w:p w:rsidR="00C24732" w:rsidRDefault="00C24732" w:rsidP="00C24732">
      <w:pPr>
        <w:pStyle w:val="NoSpacing"/>
        <w:spacing w:before="2" w:after="2" w:line="360" w:lineRule="auto"/>
        <w:ind w:left="720"/>
        <w:jc w:val="both"/>
        <w:rPr>
          <w:rFonts w:ascii="Arial" w:hAnsi="Arial"/>
          <w:sz w:val="24"/>
        </w:rPr>
      </w:pPr>
    </w:p>
    <w:p w:rsidR="00C24732" w:rsidRDefault="00C24732" w:rsidP="00C24732">
      <w:pPr>
        <w:pStyle w:val="NoSpacing"/>
        <w:spacing w:before="2" w:after="2" w:line="360" w:lineRule="auto"/>
        <w:ind w:left="720"/>
        <w:jc w:val="both"/>
        <w:rPr>
          <w:rFonts w:ascii="Arial" w:hAnsi="Arial"/>
          <w:sz w:val="24"/>
        </w:rPr>
      </w:pPr>
      <w:proofErr w:type="spellStart"/>
      <w:r>
        <w:rPr>
          <w:rFonts w:ascii="Arial" w:hAnsi="Arial"/>
          <w:sz w:val="24"/>
        </w:rPr>
        <w:t>Elitha</w:t>
      </w:r>
      <w:proofErr w:type="spellEnd"/>
      <w:r>
        <w:rPr>
          <w:rFonts w:ascii="Arial" w:hAnsi="Arial"/>
          <w:sz w:val="24"/>
        </w:rPr>
        <w:t xml:space="preserve"> van </w:t>
      </w:r>
      <w:proofErr w:type="spellStart"/>
      <w:r>
        <w:rPr>
          <w:rFonts w:ascii="Arial" w:hAnsi="Arial"/>
          <w:sz w:val="24"/>
        </w:rPr>
        <w:t>der</w:t>
      </w:r>
      <w:proofErr w:type="spellEnd"/>
      <w:r>
        <w:rPr>
          <w:rFonts w:ascii="Arial" w:hAnsi="Arial"/>
          <w:sz w:val="24"/>
        </w:rPr>
        <w:t xml:space="preserve"> </w:t>
      </w:r>
      <w:proofErr w:type="spellStart"/>
      <w:r>
        <w:rPr>
          <w:rFonts w:ascii="Arial" w:hAnsi="Arial"/>
          <w:sz w:val="24"/>
        </w:rPr>
        <w:t>Sandt</w:t>
      </w:r>
      <w:proofErr w:type="spellEnd"/>
      <w:r w:rsidR="00333A68" w:rsidRPr="00333A68">
        <w:rPr>
          <w:rFonts w:ascii="Arial" w:hAnsi="Arial"/>
          <w:sz w:val="24"/>
        </w:rPr>
        <w:t xml:space="preserve"> was speaking as host at a book reading</w:t>
      </w:r>
      <w:r w:rsidR="009F0C7B">
        <w:rPr>
          <w:rFonts w:ascii="Arial" w:hAnsi="Arial"/>
          <w:sz w:val="24"/>
        </w:rPr>
        <w:t xml:space="preserve"> and </w:t>
      </w:r>
      <w:r w:rsidR="00E52BA9">
        <w:rPr>
          <w:rFonts w:ascii="Arial" w:hAnsi="Arial"/>
          <w:sz w:val="24"/>
        </w:rPr>
        <w:t>book-</w:t>
      </w:r>
      <w:r w:rsidR="009F0C7B">
        <w:rPr>
          <w:rFonts w:ascii="Arial" w:hAnsi="Arial"/>
          <w:sz w:val="24"/>
        </w:rPr>
        <w:t>buying</w:t>
      </w:r>
      <w:r w:rsidR="00333A68" w:rsidRPr="00333A68">
        <w:rPr>
          <w:rFonts w:ascii="Arial" w:hAnsi="Arial"/>
          <w:sz w:val="24"/>
        </w:rPr>
        <w:t xml:space="preserve"> event sponsored by</w:t>
      </w:r>
      <w:r w:rsidR="009F0C7B">
        <w:rPr>
          <w:rFonts w:ascii="Arial" w:hAnsi="Arial"/>
          <w:sz w:val="24"/>
        </w:rPr>
        <w:t xml:space="preserve"> </w:t>
      </w:r>
      <w:r w:rsidR="00333A68" w:rsidRPr="00333A68">
        <w:rPr>
          <w:rFonts w:ascii="Arial" w:hAnsi="Arial"/>
          <w:sz w:val="24"/>
        </w:rPr>
        <w:t>the</w:t>
      </w:r>
      <w:r w:rsidR="00333A68" w:rsidRPr="00333A68">
        <w:rPr>
          <w:rStyle w:val="apple-converted-space"/>
          <w:rFonts w:ascii="Arial" w:hAnsi="Arial"/>
          <w:sz w:val="24"/>
        </w:rPr>
        <w:t> </w:t>
      </w:r>
      <w:r w:rsidR="00333A68" w:rsidRPr="00333A68">
        <w:rPr>
          <w:rFonts w:ascii="Arial" w:hAnsi="Arial"/>
          <w:sz w:val="24"/>
        </w:rPr>
        <w:t>boutique</w:t>
      </w:r>
      <w:r w:rsidR="00333A68" w:rsidRPr="00333A68">
        <w:rPr>
          <w:rStyle w:val="apple-converted-space"/>
          <w:rFonts w:ascii="Arial" w:hAnsi="Arial"/>
          <w:sz w:val="24"/>
        </w:rPr>
        <w:t> </w:t>
      </w:r>
      <w:proofErr w:type="gramStart"/>
      <w:r w:rsidR="00180C09">
        <w:rPr>
          <w:rFonts w:ascii="Arial" w:hAnsi="Arial"/>
          <w:sz w:val="24"/>
        </w:rPr>
        <w:t xml:space="preserve">investment </w:t>
      </w:r>
      <w:r w:rsidR="00333A68" w:rsidRPr="00333A68">
        <w:rPr>
          <w:rFonts w:ascii="Arial" w:hAnsi="Arial"/>
          <w:sz w:val="24"/>
        </w:rPr>
        <w:t>banking</w:t>
      </w:r>
      <w:proofErr w:type="gramEnd"/>
      <w:r w:rsidR="00333A68" w:rsidRPr="00333A68">
        <w:rPr>
          <w:rFonts w:ascii="Arial" w:hAnsi="Arial"/>
          <w:sz w:val="24"/>
        </w:rPr>
        <w:t xml:space="preserve"> group,</w:t>
      </w:r>
      <w:r w:rsidR="00333A68" w:rsidRPr="00333A68">
        <w:rPr>
          <w:rStyle w:val="apple-converted-space"/>
          <w:rFonts w:ascii="Arial" w:hAnsi="Arial"/>
          <w:sz w:val="24"/>
        </w:rPr>
        <w:t> </w:t>
      </w:r>
      <w:r w:rsidR="00333A68" w:rsidRPr="00333A68">
        <w:rPr>
          <w:rFonts w:ascii="Arial" w:hAnsi="Arial"/>
          <w:sz w:val="24"/>
        </w:rPr>
        <w:t xml:space="preserve">Musa Capital held at Exclusive </w:t>
      </w:r>
      <w:r w:rsidR="00333A68">
        <w:rPr>
          <w:rFonts w:ascii="Arial" w:hAnsi="Arial"/>
          <w:sz w:val="24"/>
        </w:rPr>
        <w:t>B</w:t>
      </w:r>
      <w:r w:rsidR="00333A68" w:rsidRPr="00333A68">
        <w:rPr>
          <w:rFonts w:ascii="Arial" w:hAnsi="Arial"/>
          <w:sz w:val="24"/>
        </w:rPr>
        <w:t xml:space="preserve">ooks in </w:t>
      </w:r>
      <w:proofErr w:type="spellStart"/>
      <w:r w:rsidR="00333A68" w:rsidRPr="00333A68">
        <w:rPr>
          <w:rFonts w:ascii="Arial" w:hAnsi="Arial"/>
          <w:sz w:val="24"/>
        </w:rPr>
        <w:t>Rosebank</w:t>
      </w:r>
      <w:proofErr w:type="spellEnd"/>
      <w:r w:rsidR="00333A68" w:rsidRPr="00333A68">
        <w:rPr>
          <w:rFonts w:ascii="Arial" w:hAnsi="Arial"/>
          <w:sz w:val="24"/>
        </w:rPr>
        <w:t xml:space="preserve">. In attendance were 40 girls from the </w:t>
      </w:r>
      <w:proofErr w:type="spellStart"/>
      <w:r w:rsidR="00333A68" w:rsidRPr="00333A68">
        <w:rPr>
          <w:rFonts w:ascii="Arial" w:hAnsi="Arial"/>
          <w:sz w:val="24"/>
        </w:rPr>
        <w:t>Leshata</w:t>
      </w:r>
      <w:proofErr w:type="spellEnd"/>
      <w:r w:rsidR="00333A68" w:rsidRPr="00333A68">
        <w:rPr>
          <w:rFonts w:ascii="Arial" w:hAnsi="Arial"/>
          <w:sz w:val="24"/>
        </w:rPr>
        <w:t xml:space="preserve"> Secondary School in Orange Farm and their caregivers. </w:t>
      </w:r>
    </w:p>
    <w:p w:rsidR="00C24732" w:rsidRDefault="00C24732" w:rsidP="0064512F">
      <w:pPr>
        <w:pStyle w:val="NoSpacing"/>
        <w:spacing w:before="2" w:after="2" w:line="360" w:lineRule="auto"/>
        <w:ind w:left="720"/>
        <w:jc w:val="both"/>
        <w:rPr>
          <w:rFonts w:ascii="Arial" w:hAnsi="Arial"/>
          <w:sz w:val="24"/>
        </w:rPr>
      </w:pPr>
    </w:p>
    <w:p w:rsidR="00C24732" w:rsidRPr="00C24732" w:rsidRDefault="00333A68" w:rsidP="00C24732">
      <w:pPr>
        <w:pStyle w:val="NoSpacing"/>
        <w:spacing w:before="2" w:after="2" w:line="360" w:lineRule="auto"/>
        <w:ind w:left="720"/>
        <w:jc w:val="both"/>
        <w:rPr>
          <w:rFonts w:ascii="Arial" w:hAnsi="Arial" w:cs="Arial"/>
          <w:sz w:val="24"/>
        </w:rPr>
      </w:pPr>
      <w:r w:rsidRPr="00333A68">
        <w:rPr>
          <w:rFonts w:ascii="Arial" w:hAnsi="Arial"/>
          <w:sz w:val="24"/>
        </w:rPr>
        <w:t>The event was part of the Buy</w:t>
      </w:r>
      <w:r w:rsidR="00B83AEB">
        <w:rPr>
          <w:rFonts w:ascii="Arial" w:hAnsi="Arial"/>
          <w:sz w:val="24"/>
        </w:rPr>
        <w:t>-</w:t>
      </w:r>
      <w:r w:rsidRPr="00333A68">
        <w:rPr>
          <w:rFonts w:ascii="Arial" w:hAnsi="Arial"/>
          <w:sz w:val="24"/>
        </w:rPr>
        <w:t>A</w:t>
      </w:r>
      <w:r w:rsidR="00B83AEB">
        <w:rPr>
          <w:rFonts w:ascii="Arial" w:hAnsi="Arial"/>
          <w:sz w:val="24"/>
        </w:rPr>
        <w:t>-</w:t>
      </w:r>
      <w:r w:rsidRPr="00333A68">
        <w:rPr>
          <w:rFonts w:ascii="Arial" w:hAnsi="Arial"/>
          <w:sz w:val="24"/>
        </w:rPr>
        <w:t>Book Campaign</w:t>
      </w:r>
      <w:r w:rsidRPr="00333A68">
        <w:rPr>
          <w:rStyle w:val="apple-converted-space"/>
          <w:rFonts w:ascii="Arial" w:hAnsi="Arial"/>
          <w:sz w:val="24"/>
        </w:rPr>
        <w:t> </w:t>
      </w:r>
      <w:r w:rsidRPr="00333A68">
        <w:rPr>
          <w:rFonts w:ascii="Arial" w:hAnsi="Arial"/>
          <w:sz w:val="24"/>
        </w:rPr>
        <w:t>anchored by</w:t>
      </w:r>
      <w:r w:rsidRPr="00333A68">
        <w:rPr>
          <w:rStyle w:val="apple-converted-space"/>
          <w:rFonts w:ascii="Arial" w:hAnsi="Arial"/>
          <w:sz w:val="24"/>
        </w:rPr>
        <w:t> </w:t>
      </w:r>
      <w:r w:rsidRPr="00333A68">
        <w:rPr>
          <w:rFonts w:ascii="Arial" w:hAnsi="Arial"/>
          <w:sz w:val="24"/>
        </w:rPr>
        <w:t>National Book Week (NBW),</w:t>
      </w:r>
      <w:r w:rsidRPr="00333A68">
        <w:rPr>
          <w:rStyle w:val="apple-converted-space"/>
          <w:rFonts w:ascii="Arial" w:hAnsi="Arial"/>
          <w:sz w:val="24"/>
        </w:rPr>
        <w:t> </w:t>
      </w:r>
      <w:r w:rsidRPr="00333A68">
        <w:rPr>
          <w:rFonts w:ascii="Arial" w:hAnsi="Arial"/>
          <w:sz w:val="24"/>
        </w:rPr>
        <w:t>which takes place</w:t>
      </w:r>
      <w:r w:rsidRPr="00333A68">
        <w:rPr>
          <w:rStyle w:val="apple-converted-space"/>
          <w:rFonts w:ascii="Arial" w:hAnsi="Arial"/>
          <w:sz w:val="24"/>
        </w:rPr>
        <w:t> </w:t>
      </w:r>
      <w:r w:rsidRPr="00333A68">
        <w:rPr>
          <w:rFonts w:ascii="Arial" w:hAnsi="Arial"/>
          <w:sz w:val="24"/>
        </w:rPr>
        <w:t>on September 07-13, 2015.</w:t>
      </w:r>
      <w:r w:rsidR="00E52BA9">
        <w:rPr>
          <w:rFonts w:ascii="Arial" w:hAnsi="Arial"/>
          <w:sz w:val="24"/>
        </w:rPr>
        <w:t xml:space="preserve"> </w:t>
      </w:r>
      <w:r w:rsidR="00C24732" w:rsidRPr="00C24732">
        <w:rPr>
          <w:rFonts w:ascii="Arial" w:hAnsi="Arial"/>
          <w:sz w:val="24"/>
          <w:shd w:val="clear" w:color="auto" w:fill="FFFFFF"/>
        </w:rPr>
        <w:t>With more than half of South African households not having a single leisure book in their home</w:t>
      </w:r>
      <w:r w:rsidR="00C24732" w:rsidRPr="00C24732">
        <w:rPr>
          <w:rFonts w:ascii="Arial" w:hAnsi="Arial"/>
          <w:sz w:val="24"/>
        </w:rPr>
        <w:t xml:space="preserve">, this year’s </w:t>
      </w:r>
      <w:r w:rsidR="00E72BD6">
        <w:rPr>
          <w:rFonts w:ascii="Arial" w:hAnsi="Arial"/>
          <w:sz w:val="24"/>
        </w:rPr>
        <w:t>NBW</w:t>
      </w:r>
      <w:r w:rsidR="00C24732" w:rsidRPr="00C24732">
        <w:rPr>
          <w:rFonts w:ascii="Arial" w:hAnsi="Arial"/>
          <w:sz w:val="24"/>
        </w:rPr>
        <w:t xml:space="preserve"> campaign </w:t>
      </w:r>
      <w:r w:rsidR="00C24732">
        <w:rPr>
          <w:rFonts w:ascii="Arial" w:hAnsi="Arial" w:cs="Arial"/>
          <w:sz w:val="24"/>
        </w:rPr>
        <w:t xml:space="preserve">calls upon </w:t>
      </w:r>
      <w:r w:rsidR="00C24732" w:rsidRPr="00C24732">
        <w:rPr>
          <w:rFonts w:ascii="Arial" w:hAnsi="Arial" w:cs="Arial"/>
          <w:sz w:val="24"/>
        </w:rPr>
        <w:t>individuals and businesses</w:t>
      </w:r>
      <w:r w:rsidR="00C24732">
        <w:rPr>
          <w:rFonts w:ascii="Arial" w:hAnsi="Arial" w:cs="Arial"/>
          <w:sz w:val="24"/>
        </w:rPr>
        <w:t xml:space="preserve"> to</w:t>
      </w:r>
      <w:r w:rsidR="00C24732" w:rsidRPr="00C24732">
        <w:rPr>
          <w:rFonts w:ascii="Arial" w:hAnsi="Arial" w:cs="Arial"/>
          <w:sz w:val="24"/>
        </w:rPr>
        <w:t xml:space="preserve"> “Buy-A-Book</w:t>
      </w:r>
      <w:r w:rsidR="00C24732">
        <w:rPr>
          <w:rFonts w:ascii="Arial" w:hAnsi="Arial" w:cs="Arial"/>
          <w:sz w:val="24"/>
        </w:rPr>
        <w:t xml:space="preserve">’” and donate it to someone who does not have a book. </w:t>
      </w:r>
      <w:r w:rsidR="00C24732" w:rsidRPr="006940AE">
        <w:rPr>
          <w:rFonts w:ascii="Arial" w:hAnsi="Arial"/>
          <w:sz w:val="24"/>
          <w:shd w:val="clear" w:color="auto" w:fill="FFFFFF"/>
        </w:rPr>
        <w:t>“Having as few as 20 books in the home has a significant impact in propelling a child to higher levels of education,” says a 20-year study across 27 countries.”</w:t>
      </w:r>
    </w:p>
    <w:p w:rsidR="00C24732" w:rsidRDefault="00C24732" w:rsidP="0064512F">
      <w:pPr>
        <w:pStyle w:val="NoSpacing"/>
        <w:spacing w:before="2" w:after="2" w:line="360" w:lineRule="auto"/>
        <w:ind w:left="720"/>
        <w:jc w:val="both"/>
        <w:rPr>
          <w:rFonts w:ascii="Arial" w:hAnsi="Arial"/>
          <w:sz w:val="24"/>
        </w:rPr>
      </w:pPr>
    </w:p>
    <w:p w:rsidR="00333A68" w:rsidRPr="00333A68" w:rsidRDefault="00C24732" w:rsidP="0064512F">
      <w:pPr>
        <w:pStyle w:val="NoSpacing"/>
        <w:spacing w:before="2" w:after="2" w:line="360" w:lineRule="auto"/>
        <w:ind w:left="720"/>
        <w:jc w:val="both"/>
        <w:rPr>
          <w:rFonts w:ascii="Arial" w:hAnsi="Arial"/>
          <w:sz w:val="24"/>
        </w:rPr>
      </w:pPr>
      <w:r>
        <w:rPr>
          <w:rFonts w:ascii="Arial" w:hAnsi="Arial"/>
          <w:sz w:val="24"/>
        </w:rPr>
        <w:t xml:space="preserve">Leading by example, </w:t>
      </w:r>
      <w:r w:rsidR="00180C09">
        <w:rPr>
          <w:rFonts w:ascii="Arial" w:hAnsi="Arial"/>
          <w:sz w:val="24"/>
        </w:rPr>
        <w:t>The SABDC donated R9250 in Book T</w:t>
      </w:r>
      <w:r w:rsidR="00E52BA9">
        <w:rPr>
          <w:rFonts w:ascii="Arial" w:hAnsi="Arial"/>
          <w:sz w:val="24"/>
        </w:rPr>
        <w:t xml:space="preserve">okens to ensure the </w:t>
      </w:r>
      <w:r w:rsidR="00180C09">
        <w:rPr>
          <w:rFonts w:ascii="Arial" w:hAnsi="Arial"/>
          <w:sz w:val="24"/>
        </w:rPr>
        <w:t>youth</w:t>
      </w:r>
      <w:r w:rsidR="00E52BA9">
        <w:rPr>
          <w:rFonts w:ascii="Arial" w:hAnsi="Arial"/>
          <w:sz w:val="24"/>
        </w:rPr>
        <w:t xml:space="preserve"> and their caregivers could enjoy the pleasure of buying their own </w:t>
      </w:r>
      <w:r>
        <w:rPr>
          <w:rFonts w:ascii="Arial" w:hAnsi="Arial"/>
          <w:sz w:val="24"/>
        </w:rPr>
        <w:t xml:space="preserve">brand new </w:t>
      </w:r>
      <w:r w:rsidR="00E52BA9">
        <w:rPr>
          <w:rFonts w:ascii="Arial" w:hAnsi="Arial"/>
          <w:sz w:val="24"/>
        </w:rPr>
        <w:t xml:space="preserve">book. </w:t>
      </w:r>
    </w:p>
    <w:p w:rsidR="00333A68" w:rsidRPr="00333A68" w:rsidRDefault="00333A68" w:rsidP="00333A68">
      <w:pPr>
        <w:pStyle w:val="NoSpacing"/>
        <w:spacing w:before="2" w:after="2" w:line="360" w:lineRule="auto"/>
        <w:ind w:left="720"/>
        <w:jc w:val="both"/>
        <w:rPr>
          <w:rFonts w:ascii="Arial" w:hAnsi="Arial"/>
          <w:sz w:val="24"/>
          <w:shd w:val="clear" w:color="auto" w:fill="FFFFFF"/>
        </w:rPr>
      </w:pPr>
    </w:p>
    <w:p w:rsidR="006D30F3" w:rsidRDefault="006D30F3" w:rsidP="006D30F3">
      <w:pPr>
        <w:pStyle w:val="NoSpacing"/>
        <w:spacing w:before="2" w:after="2" w:line="360" w:lineRule="auto"/>
        <w:ind w:left="720"/>
        <w:jc w:val="both"/>
        <w:rPr>
          <w:rFonts w:ascii="Arial" w:hAnsi="Arial"/>
          <w:sz w:val="24"/>
          <w:shd w:val="clear" w:color="auto" w:fill="FFFFFF"/>
        </w:rPr>
      </w:pPr>
    </w:p>
    <w:p w:rsidR="006D30F3" w:rsidRDefault="006D30F3" w:rsidP="006D30F3">
      <w:pPr>
        <w:pStyle w:val="NoSpacing"/>
        <w:spacing w:before="2" w:after="2" w:line="360" w:lineRule="auto"/>
        <w:ind w:left="720"/>
        <w:jc w:val="both"/>
        <w:rPr>
          <w:rFonts w:ascii="Arial" w:hAnsi="Arial"/>
          <w:sz w:val="24"/>
          <w:shd w:val="clear" w:color="auto" w:fill="FFFFFF"/>
        </w:rPr>
      </w:pPr>
    </w:p>
    <w:p w:rsidR="006D30F3" w:rsidRDefault="006D30F3" w:rsidP="006D30F3">
      <w:pPr>
        <w:pStyle w:val="NoSpacing"/>
        <w:spacing w:before="2" w:after="2" w:line="360" w:lineRule="auto"/>
        <w:ind w:left="720"/>
        <w:jc w:val="both"/>
        <w:rPr>
          <w:rFonts w:ascii="Arial" w:hAnsi="Arial"/>
          <w:sz w:val="24"/>
          <w:shd w:val="clear" w:color="auto" w:fill="FFFFFF"/>
        </w:rPr>
      </w:pPr>
    </w:p>
    <w:p w:rsidR="006D30F3" w:rsidRDefault="00333A68" w:rsidP="006D30F3">
      <w:pPr>
        <w:pStyle w:val="NoSpacing"/>
        <w:spacing w:before="2" w:after="2" w:line="360" w:lineRule="auto"/>
        <w:ind w:left="720"/>
        <w:jc w:val="both"/>
        <w:rPr>
          <w:rFonts w:ascii="Arial" w:hAnsi="Arial"/>
          <w:sz w:val="24"/>
          <w:shd w:val="clear" w:color="auto" w:fill="FFFFFF"/>
        </w:rPr>
      </w:pPr>
      <w:r w:rsidRPr="00333A68">
        <w:rPr>
          <w:rFonts w:ascii="Arial" w:hAnsi="Arial"/>
          <w:sz w:val="24"/>
          <w:shd w:val="clear" w:color="auto" w:fill="FFFFFF"/>
        </w:rPr>
        <w:t>The NBW is an annual campaign of the SABDC aimed at uncovering the thrill and magic of reading</w:t>
      </w:r>
      <w:r w:rsidR="0064512F">
        <w:rPr>
          <w:rFonts w:ascii="Arial" w:hAnsi="Arial"/>
          <w:sz w:val="24"/>
          <w:shd w:val="clear" w:color="auto" w:fill="FFFFFF"/>
        </w:rPr>
        <w:t xml:space="preserve"> books</w:t>
      </w:r>
      <w:r w:rsidR="006D30F3">
        <w:rPr>
          <w:rFonts w:ascii="Arial" w:hAnsi="Arial"/>
          <w:sz w:val="24"/>
          <w:shd w:val="clear" w:color="auto" w:fill="FFFFFF"/>
        </w:rPr>
        <w:t>. It is</w:t>
      </w:r>
      <w:r w:rsidRPr="00333A68">
        <w:rPr>
          <w:rFonts w:ascii="Arial" w:hAnsi="Arial"/>
          <w:sz w:val="24"/>
          <w:shd w:val="clear" w:color="auto" w:fill="FFFFFF"/>
        </w:rPr>
        <w:t xml:space="preserve"> guided by the idea that when the nation learns to share the joy of reading books, </w:t>
      </w:r>
      <w:r w:rsidR="00180C09">
        <w:rPr>
          <w:rFonts w:ascii="Arial" w:hAnsi="Arial"/>
          <w:sz w:val="24"/>
          <w:shd w:val="clear" w:color="auto" w:fill="FFFFFF"/>
        </w:rPr>
        <w:t>the country as a whole benefits as this leads to empowered, self reliant communities.</w:t>
      </w:r>
      <w:r w:rsidRPr="00333A68">
        <w:rPr>
          <w:rFonts w:ascii="Arial" w:hAnsi="Arial"/>
          <w:sz w:val="24"/>
          <w:shd w:val="clear" w:color="auto" w:fill="FFFFFF"/>
        </w:rPr>
        <w:t xml:space="preserve"> </w:t>
      </w:r>
    </w:p>
    <w:p w:rsidR="00EF26E2" w:rsidRPr="00AC7F64" w:rsidRDefault="00333A68" w:rsidP="006D30F3">
      <w:pPr>
        <w:pStyle w:val="NoSpacing"/>
        <w:spacing w:before="2" w:after="2" w:line="360" w:lineRule="auto"/>
        <w:ind w:left="720"/>
        <w:jc w:val="both"/>
        <w:rPr>
          <w:rFonts w:ascii="Arial" w:hAnsi="Arial"/>
          <w:sz w:val="24"/>
          <w:shd w:val="clear" w:color="auto" w:fill="FFFFFF"/>
        </w:rPr>
      </w:pPr>
      <w:r w:rsidRPr="00333A68">
        <w:rPr>
          <w:rFonts w:ascii="Arial" w:hAnsi="Arial"/>
          <w:sz w:val="24"/>
        </w:rPr>
        <w:t>Surrounded by a glorious horde of books on display,</w:t>
      </w:r>
      <w:r w:rsidRPr="00333A68">
        <w:rPr>
          <w:rStyle w:val="apple-converted-space"/>
          <w:rFonts w:ascii="Arial" w:hAnsi="Arial"/>
          <w:sz w:val="24"/>
        </w:rPr>
        <w:t> </w:t>
      </w:r>
      <w:r w:rsidRPr="00333A68">
        <w:rPr>
          <w:rFonts w:ascii="Arial" w:hAnsi="Arial"/>
          <w:sz w:val="24"/>
        </w:rPr>
        <w:t xml:space="preserve">van </w:t>
      </w:r>
      <w:proofErr w:type="spellStart"/>
      <w:r w:rsidRPr="00333A68">
        <w:rPr>
          <w:rFonts w:ascii="Arial" w:hAnsi="Arial"/>
          <w:sz w:val="24"/>
        </w:rPr>
        <w:t>der</w:t>
      </w:r>
      <w:proofErr w:type="spellEnd"/>
      <w:r w:rsidRPr="00333A68">
        <w:rPr>
          <w:rFonts w:ascii="Arial" w:hAnsi="Arial"/>
          <w:sz w:val="24"/>
        </w:rPr>
        <w:t xml:space="preserve"> </w:t>
      </w:r>
      <w:proofErr w:type="spellStart"/>
      <w:r w:rsidRPr="00333A68">
        <w:rPr>
          <w:rFonts w:ascii="Arial" w:hAnsi="Arial"/>
          <w:sz w:val="24"/>
        </w:rPr>
        <w:t>Sandt</w:t>
      </w:r>
      <w:proofErr w:type="spellEnd"/>
      <w:r w:rsidRPr="00333A68">
        <w:rPr>
          <w:rStyle w:val="apple-converted-space"/>
          <w:rFonts w:ascii="Arial" w:hAnsi="Arial"/>
          <w:sz w:val="24"/>
        </w:rPr>
        <w:t> </w:t>
      </w:r>
      <w:r w:rsidRPr="00333A68">
        <w:rPr>
          <w:rFonts w:ascii="Arial" w:hAnsi="Arial"/>
          <w:sz w:val="24"/>
        </w:rPr>
        <w:t>challenged the gathered girls to rise and one day become leaders</w:t>
      </w:r>
      <w:r w:rsidRPr="00333A68">
        <w:rPr>
          <w:rStyle w:val="apple-converted-space"/>
          <w:rFonts w:ascii="Arial" w:hAnsi="Arial"/>
          <w:sz w:val="24"/>
        </w:rPr>
        <w:t> </w:t>
      </w:r>
      <w:r w:rsidRPr="00333A68">
        <w:rPr>
          <w:rFonts w:ascii="Arial" w:hAnsi="Arial"/>
          <w:sz w:val="24"/>
        </w:rPr>
        <w:t>of</w:t>
      </w:r>
      <w:r w:rsidRPr="00333A68">
        <w:rPr>
          <w:rStyle w:val="apple-converted-space"/>
          <w:rFonts w:ascii="Arial" w:hAnsi="Arial"/>
          <w:sz w:val="24"/>
        </w:rPr>
        <w:t> </w:t>
      </w:r>
      <w:r w:rsidRPr="00333A68">
        <w:rPr>
          <w:rFonts w:ascii="Arial" w:hAnsi="Arial"/>
          <w:sz w:val="24"/>
        </w:rPr>
        <w:t xml:space="preserve">our country, “because that’s what we do as girls and women, we lead. </w:t>
      </w:r>
      <w:r w:rsidR="0064512F">
        <w:rPr>
          <w:rFonts w:ascii="Arial" w:hAnsi="Arial"/>
          <w:sz w:val="24"/>
        </w:rPr>
        <w:t>We have a leading role to play in the transformation of our country”.</w:t>
      </w:r>
    </w:p>
    <w:p w:rsidR="00EF26E2" w:rsidRDefault="00EF26E2" w:rsidP="00EF26E2">
      <w:pPr>
        <w:pStyle w:val="NoSpacing"/>
        <w:spacing w:before="2" w:after="2" w:line="360" w:lineRule="auto"/>
        <w:ind w:left="720"/>
        <w:jc w:val="both"/>
        <w:rPr>
          <w:rFonts w:ascii="Arial" w:hAnsi="Arial"/>
          <w:sz w:val="24"/>
        </w:rPr>
      </w:pPr>
    </w:p>
    <w:p w:rsidR="00333A68" w:rsidRPr="00333A68" w:rsidRDefault="00333A68" w:rsidP="00EF26E2">
      <w:pPr>
        <w:pStyle w:val="NoSpacing"/>
        <w:spacing w:before="2" w:after="2" w:line="360" w:lineRule="auto"/>
        <w:ind w:left="720"/>
        <w:jc w:val="both"/>
        <w:rPr>
          <w:rFonts w:ascii="Arial" w:hAnsi="Arial"/>
          <w:sz w:val="24"/>
        </w:rPr>
      </w:pPr>
      <w:r w:rsidRPr="00333A68">
        <w:rPr>
          <w:rFonts w:ascii="Arial" w:hAnsi="Arial"/>
          <w:sz w:val="24"/>
        </w:rPr>
        <w:t xml:space="preserve">Sitting attentively on couches and crouched on </w:t>
      </w:r>
      <w:proofErr w:type="gramStart"/>
      <w:r w:rsidRPr="00333A68">
        <w:rPr>
          <w:rFonts w:ascii="Arial" w:hAnsi="Arial"/>
          <w:sz w:val="24"/>
        </w:rPr>
        <w:t>bean-bags</w:t>
      </w:r>
      <w:proofErr w:type="gramEnd"/>
      <w:r w:rsidRPr="00333A68">
        <w:rPr>
          <w:rFonts w:ascii="Arial" w:hAnsi="Arial"/>
          <w:sz w:val="24"/>
        </w:rPr>
        <w:t xml:space="preserve">, the girls in their blue school uniforms listened to inspirational messages from various speakers. These included odds-beating tales of personal achievement from Rocky </w:t>
      </w:r>
      <w:proofErr w:type="spellStart"/>
      <w:r w:rsidRPr="00333A68">
        <w:rPr>
          <w:rFonts w:ascii="Arial" w:hAnsi="Arial"/>
          <w:sz w:val="24"/>
        </w:rPr>
        <w:t>R</w:t>
      </w:r>
      <w:r w:rsidR="0064512F">
        <w:rPr>
          <w:rFonts w:ascii="Arial" w:hAnsi="Arial"/>
          <w:sz w:val="24"/>
        </w:rPr>
        <w:t>alebipi</w:t>
      </w:r>
      <w:r w:rsidRPr="00333A68">
        <w:rPr>
          <w:rFonts w:ascii="Arial" w:hAnsi="Arial"/>
          <w:sz w:val="24"/>
        </w:rPr>
        <w:t>-Simela</w:t>
      </w:r>
      <w:proofErr w:type="spellEnd"/>
      <w:r w:rsidRPr="00333A68">
        <w:rPr>
          <w:rFonts w:ascii="Arial" w:hAnsi="Arial"/>
          <w:sz w:val="24"/>
        </w:rPr>
        <w:t xml:space="preserve">, CEO of the </w:t>
      </w:r>
      <w:r w:rsidR="0064512F">
        <w:rPr>
          <w:rFonts w:ascii="Arial" w:hAnsi="Arial"/>
          <w:sz w:val="24"/>
        </w:rPr>
        <w:t>N</w:t>
      </w:r>
      <w:r w:rsidRPr="00333A68">
        <w:rPr>
          <w:rFonts w:ascii="Arial" w:hAnsi="Arial"/>
          <w:sz w:val="24"/>
        </w:rPr>
        <w:t xml:space="preserve">ational </w:t>
      </w:r>
      <w:r w:rsidR="0064512F">
        <w:rPr>
          <w:rFonts w:ascii="Arial" w:hAnsi="Arial"/>
          <w:sz w:val="24"/>
        </w:rPr>
        <w:t>L</w:t>
      </w:r>
      <w:r w:rsidRPr="00333A68">
        <w:rPr>
          <w:rFonts w:ascii="Arial" w:hAnsi="Arial"/>
          <w:sz w:val="24"/>
        </w:rPr>
        <w:t>ibrary of South Africa. “I grew up</w:t>
      </w:r>
      <w:r w:rsidRPr="00333A68">
        <w:rPr>
          <w:rStyle w:val="apple-converted-space"/>
          <w:rFonts w:ascii="Arial" w:hAnsi="Arial"/>
          <w:sz w:val="24"/>
        </w:rPr>
        <w:t> </w:t>
      </w:r>
      <w:r w:rsidRPr="00333A68">
        <w:rPr>
          <w:rFonts w:ascii="Arial" w:hAnsi="Arial"/>
          <w:sz w:val="24"/>
        </w:rPr>
        <w:t xml:space="preserve">in a family where we had no more than five books. Now I’m responsible for making sure everybody has access to books through the public library system.” </w:t>
      </w:r>
      <w:proofErr w:type="spellStart"/>
      <w:r w:rsidRPr="00333A68">
        <w:rPr>
          <w:rFonts w:ascii="Arial" w:hAnsi="Arial"/>
          <w:sz w:val="24"/>
        </w:rPr>
        <w:t>R</w:t>
      </w:r>
      <w:r w:rsidR="0064512F">
        <w:rPr>
          <w:rFonts w:ascii="Arial" w:hAnsi="Arial"/>
          <w:sz w:val="24"/>
        </w:rPr>
        <w:t>alebipi</w:t>
      </w:r>
      <w:r w:rsidRPr="00333A68">
        <w:rPr>
          <w:rFonts w:ascii="Arial" w:hAnsi="Arial"/>
          <w:sz w:val="24"/>
        </w:rPr>
        <w:t>-Simela</w:t>
      </w:r>
      <w:proofErr w:type="spellEnd"/>
      <w:r w:rsidRPr="00333A68">
        <w:rPr>
          <w:rFonts w:ascii="Arial" w:hAnsi="Arial"/>
          <w:sz w:val="24"/>
        </w:rPr>
        <w:t xml:space="preserve"> told the gathering of young women that education comes to us through stories. “So reading has to be a big part of what you intend to do in life,” she said.</w:t>
      </w:r>
    </w:p>
    <w:p w:rsidR="00E52BA9" w:rsidRDefault="00E52BA9" w:rsidP="00333A68">
      <w:pPr>
        <w:pStyle w:val="NoSpacing"/>
        <w:spacing w:before="2" w:after="2" w:line="360" w:lineRule="auto"/>
        <w:ind w:left="720"/>
        <w:jc w:val="both"/>
        <w:rPr>
          <w:rFonts w:ascii="Arial" w:hAnsi="Arial"/>
          <w:sz w:val="24"/>
        </w:rPr>
      </w:pPr>
    </w:p>
    <w:p w:rsidR="00333A68" w:rsidRPr="00333A68" w:rsidRDefault="00333A68" w:rsidP="00333A68">
      <w:pPr>
        <w:pStyle w:val="NoSpacing"/>
        <w:spacing w:before="2" w:after="2" w:line="360" w:lineRule="auto"/>
        <w:ind w:left="720"/>
        <w:jc w:val="both"/>
        <w:rPr>
          <w:rFonts w:ascii="Arial" w:hAnsi="Arial"/>
          <w:sz w:val="24"/>
        </w:rPr>
      </w:pPr>
      <w:r w:rsidRPr="00333A68">
        <w:rPr>
          <w:rFonts w:ascii="Arial" w:hAnsi="Arial"/>
          <w:sz w:val="24"/>
        </w:rPr>
        <w:t>NBW ambassador, businesswoman and award-winning writer of</w:t>
      </w:r>
      <w:r w:rsidRPr="00333A68">
        <w:rPr>
          <w:rStyle w:val="apple-converted-space"/>
          <w:rFonts w:ascii="Arial" w:hAnsi="Arial"/>
          <w:sz w:val="24"/>
        </w:rPr>
        <w:t> “</w:t>
      </w:r>
      <w:r w:rsidRPr="00333A68">
        <w:rPr>
          <w:rFonts w:ascii="Arial" w:hAnsi="Arial"/>
          <w:sz w:val="24"/>
        </w:rPr>
        <w:t xml:space="preserve">Happiness Is a Four letter Word”, Cynthia </w:t>
      </w:r>
      <w:proofErr w:type="spellStart"/>
      <w:r w:rsidRPr="00333A68">
        <w:rPr>
          <w:rFonts w:ascii="Arial" w:hAnsi="Arial"/>
          <w:sz w:val="24"/>
        </w:rPr>
        <w:t>Jele</w:t>
      </w:r>
      <w:proofErr w:type="spellEnd"/>
      <w:r w:rsidRPr="00333A68">
        <w:rPr>
          <w:rFonts w:ascii="Arial" w:hAnsi="Arial"/>
          <w:sz w:val="24"/>
        </w:rPr>
        <w:t xml:space="preserve"> read excerpts from The Big Crush, a title</w:t>
      </w:r>
      <w:r w:rsidRPr="00333A68">
        <w:rPr>
          <w:rStyle w:val="apple-converted-space"/>
          <w:rFonts w:ascii="Arial" w:hAnsi="Arial"/>
          <w:sz w:val="24"/>
        </w:rPr>
        <w:t xml:space="preserve"> from the </w:t>
      </w:r>
      <w:proofErr w:type="spellStart"/>
      <w:r w:rsidRPr="00333A68">
        <w:rPr>
          <w:rFonts w:ascii="Arial" w:hAnsi="Arial"/>
          <w:sz w:val="24"/>
        </w:rPr>
        <w:t>Fundza</w:t>
      </w:r>
      <w:proofErr w:type="spellEnd"/>
      <w:r w:rsidRPr="00333A68">
        <w:rPr>
          <w:rFonts w:ascii="Arial" w:hAnsi="Arial"/>
          <w:sz w:val="24"/>
        </w:rPr>
        <w:t xml:space="preserve"> series of popular local books. This was followed by a question a</w:t>
      </w:r>
      <w:r w:rsidR="00EF26E2">
        <w:rPr>
          <w:rFonts w:ascii="Arial" w:hAnsi="Arial"/>
          <w:sz w:val="24"/>
        </w:rPr>
        <w:t>nd answer session with the wide-</w:t>
      </w:r>
      <w:r w:rsidRPr="00333A68">
        <w:rPr>
          <w:rFonts w:ascii="Arial" w:hAnsi="Arial"/>
          <w:sz w:val="24"/>
        </w:rPr>
        <w:t xml:space="preserve">eyed girls quizzing </w:t>
      </w:r>
      <w:proofErr w:type="spellStart"/>
      <w:r w:rsidRPr="00333A68">
        <w:rPr>
          <w:rFonts w:ascii="Arial" w:hAnsi="Arial"/>
          <w:sz w:val="24"/>
        </w:rPr>
        <w:t>Jele</w:t>
      </w:r>
      <w:proofErr w:type="spellEnd"/>
      <w:r w:rsidRPr="00333A68">
        <w:rPr>
          <w:rFonts w:ascii="Arial" w:hAnsi="Arial"/>
          <w:sz w:val="24"/>
        </w:rPr>
        <w:t xml:space="preserve"> about her life and work, some even</w:t>
      </w:r>
      <w:r w:rsidRPr="00333A68">
        <w:rPr>
          <w:rStyle w:val="apple-converted-space"/>
          <w:rFonts w:ascii="Arial" w:hAnsi="Arial"/>
          <w:sz w:val="24"/>
        </w:rPr>
        <w:t> </w:t>
      </w:r>
      <w:r w:rsidRPr="00333A68">
        <w:rPr>
          <w:rFonts w:ascii="Arial" w:hAnsi="Arial"/>
          <w:sz w:val="24"/>
        </w:rPr>
        <w:t>shared their own stories.</w:t>
      </w:r>
    </w:p>
    <w:p w:rsidR="00333A68" w:rsidRPr="00333A68" w:rsidRDefault="00333A68"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333A68" w:rsidP="00EF26E2">
      <w:pPr>
        <w:pStyle w:val="NoSpacing"/>
        <w:spacing w:before="2" w:after="2" w:line="360" w:lineRule="auto"/>
        <w:ind w:left="720"/>
        <w:jc w:val="both"/>
        <w:rPr>
          <w:rFonts w:ascii="Arial" w:hAnsi="Arial"/>
          <w:sz w:val="24"/>
        </w:rPr>
      </w:pPr>
      <w:r w:rsidRPr="00333A68">
        <w:rPr>
          <w:rFonts w:ascii="Arial" w:hAnsi="Arial"/>
          <w:sz w:val="24"/>
        </w:rPr>
        <w:t xml:space="preserve">SABC1’s kids’ </w:t>
      </w:r>
      <w:proofErr w:type="spellStart"/>
      <w:r w:rsidRPr="00333A68">
        <w:rPr>
          <w:rFonts w:ascii="Arial" w:hAnsi="Arial"/>
          <w:sz w:val="24"/>
        </w:rPr>
        <w:t>programme</w:t>
      </w:r>
      <w:proofErr w:type="spellEnd"/>
      <w:r w:rsidRPr="00333A68">
        <w:rPr>
          <w:rFonts w:ascii="Arial" w:hAnsi="Arial"/>
          <w:sz w:val="24"/>
        </w:rPr>
        <w:t xml:space="preserve">, </w:t>
      </w:r>
      <w:proofErr w:type="spellStart"/>
      <w:r w:rsidRPr="00333A68">
        <w:rPr>
          <w:rFonts w:ascii="Arial" w:hAnsi="Arial"/>
          <w:sz w:val="24"/>
        </w:rPr>
        <w:t>Yo</w:t>
      </w:r>
      <w:proofErr w:type="spellEnd"/>
      <w:r w:rsidRPr="00333A68">
        <w:rPr>
          <w:rFonts w:ascii="Arial" w:hAnsi="Arial"/>
          <w:sz w:val="24"/>
        </w:rPr>
        <w:t xml:space="preserve">-TV presenter </w:t>
      </w:r>
      <w:proofErr w:type="spellStart"/>
      <w:r w:rsidRPr="00333A68">
        <w:rPr>
          <w:rFonts w:ascii="Arial" w:hAnsi="Arial"/>
          <w:sz w:val="24"/>
        </w:rPr>
        <w:t>Karabo</w:t>
      </w:r>
      <w:proofErr w:type="spellEnd"/>
      <w:r w:rsidRPr="00333A68">
        <w:rPr>
          <w:rFonts w:ascii="Arial" w:hAnsi="Arial"/>
          <w:sz w:val="24"/>
        </w:rPr>
        <w:t xml:space="preserve"> </w:t>
      </w:r>
      <w:proofErr w:type="spellStart"/>
      <w:r w:rsidRPr="00333A68">
        <w:rPr>
          <w:rFonts w:ascii="Arial" w:hAnsi="Arial"/>
          <w:sz w:val="24"/>
        </w:rPr>
        <w:t>Bonco</w:t>
      </w:r>
      <w:proofErr w:type="spellEnd"/>
      <w:r w:rsidRPr="00333A68">
        <w:rPr>
          <w:rFonts w:ascii="Arial" w:hAnsi="Arial"/>
          <w:sz w:val="24"/>
        </w:rPr>
        <w:t xml:space="preserve"> brought a light-hearted streak to the proceedings too. She joked, listened and spoke about why books are important to her. Seventh grader, </w:t>
      </w:r>
      <w:proofErr w:type="spellStart"/>
      <w:r w:rsidRPr="00333A68">
        <w:rPr>
          <w:rFonts w:ascii="Arial" w:hAnsi="Arial"/>
          <w:sz w:val="24"/>
        </w:rPr>
        <w:t>Francina</w:t>
      </w:r>
      <w:proofErr w:type="spellEnd"/>
      <w:r w:rsidRPr="00333A68">
        <w:rPr>
          <w:rFonts w:ascii="Arial" w:hAnsi="Arial"/>
          <w:sz w:val="24"/>
        </w:rPr>
        <w:t xml:space="preserve"> </w:t>
      </w:r>
      <w:proofErr w:type="spellStart"/>
      <w:r w:rsidRPr="00333A68">
        <w:rPr>
          <w:rFonts w:ascii="Arial" w:hAnsi="Arial"/>
          <w:sz w:val="24"/>
        </w:rPr>
        <w:t>Zwane</w:t>
      </w:r>
      <w:proofErr w:type="spellEnd"/>
      <w:r w:rsidRPr="00333A68">
        <w:rPr>
          <w:rFonts w:ascii="Arial" w:hAnsi="Arial"/>
          <w:sz w:val="24"/>
        </w:rPr>
        <w:t xml:space="preserve"> told everyone that she wants</w:t>
      </w:r>
      <w:r w:rsidRPr="00333A68">
        <w:rPr>
          <w:rStyle w:val="apple-converted-space"/>
          <w:rFonts w:ascii="Arial" w:hAnsi="Arial"/>
          <w:sz w:val="24"/>
        </w:rPr>
        <w:t> </w:t>
      </w:r>
      <w:r w:rsidRPr="00333A68">
        <w:rPr>
          <w:rFonts w:ascii="Arial" w:hAnsi="Arial"/>
          <w:sz w:val="24"/>
        </w:rPr>
        <w:t xml:space="preserve">to be an author like </w:t>
      </w:r>
      <w:proofErr w:type="spellStart"/>
      <w:r w:rsidRPr="00333A68">
        <w:rPr>
          <w:rFonts w:ascii="Arial" w:hAnsi="Arial"/>
          <w:sz w:val="24"/>
        </w:rPr>
        <w:t>Jele</w:t>
      </w:r>
      <w:proofErr w:type="spellEnd"/>
      <w:r w:rsidRPr="00333A68">
        <w:rPr>
          <w:rFonts w:ascii="Arial" w:hAnsi="Arial"/>
          <w:sz w:val="24"/>
        </w:rPr>
        <w:t>. “I started writing in 2013. I wrote a poem. I showed my cousin and she liked</w:t>
      </w:r>
      <w:r w:rsidRPr="00333A68">
        <w:rPr>
          <w:rStyle w:val="apple-converted-space"/>
          <w:rFonts w:ascii="Arial" w:hAnsi="Arial"/>
          <w:sz w:val="24"/>
        </w:rPr>
        <w:t> </w:t>
      </w:r>
      <w:r w:rsidRPr="00333A68">
        <w:rPr>
          <w:rFonts w:ascii="Arial" w:hAnsi="Arial"/>
          <w:sz w:val="24"/>
        </w:rPr>
        <w:t>it. I like writing my feelings down when I can’t talk to someone. If you tell some people when you’re hurt, they go and tell other people about your personal things. Writing makes me feel safe. When I write I don’t feel depressed,” she said.</w:t>
      </w:r>
    </w:p>
    <w:p w:rsidR="00EF26E2" w:rsidRDefault="00EF26E2" w:rsidP="00EF26E2">
      <w:pPr>
        <w:pStyle w:val="NoSpacing"/>
        <w:spacing w:before="2" w:after="2" w:line="360" w:lineRule="auto"/>
        <w:ind w:left="720"/>
        <w:jc w:val="both"/>
        <w:rPr>
          <w:rFonts w:ascii="Arial" w:hAnsi="Arial"/>
          <w:sz w:val="24"/>
        </w:rPr>
      </w:pPr>
    </w:p>
    <w:p w:rsidR="00333A68" w:rsidRPr="00333A68" w:rsidRDefault="00333A68" w:rsidP="00EF26E2">
      <w:pPr>
        <w:pStyle w:val="NoSpacing"/>
        <w:spacing w:before="2" w:after="2" w:line="360" w:lineRule="auto"/>
        <w:ind w:left="720"/>
        <w:jc w:val="both"/>
        <w:rPr>
          <w:rFonts w:ascii="Arial" w:hAnsi="Arial"/>
          <w:sz w:val="24"/>
        </w:rPr>
      </w:pPr>
      <w:r w:rsidRPr="00333A68">
        <w:rPr>
          <w:rFonts w:ascii="Arial" w:hAnsi="Arial"/>
          <w:sz w:val="24"/>
        </w:rPr>
        <w:t xml:space="preserve">All the while </w:t>
      </w:r>
      <w:proofErr w:type="spellStart"/>
      <w:r w:rsidRPr="00333A68">
        <w:rPr>
          <w:rFonts w:ascii="Arial" w:hAnsi="Arial"/>
          <w:sz w:val="24"/>
        </w:rPr>
        <w:t>Funda</w:t>
      </w:r>
      <w:proofErr w:type="spellEnd"/>
      <w:r w:rsidRPr="00333A68">
        <w:rPr>
          <w:rFonts w:ascii="Arial" w:hAnsi="Arial"/>
          <w:sz w:val="24"/>
        </w:rPr>
        <w:t xml:space="preserve"> </w:t>
      </w:r>
      <w:proofErr w:type="spellStart"/>
      <w:r w:rsidRPr="00333A68">
        <w:rPr>
          <w:rFonts w:ascii="Arial" w:hAnsi="Arial"/>
          <w:sz w:val="24"/>
        </w:rPr>
        <w:t>Bala</w:t>
      </w:r>
      <w:proofErr w:type="spellEnd"/>
      <w:r w:rsidRPr="00333A68">
        <w:rPr>
          <w:rFonts w:ascii="Arial" w:hAnsi="Arial"/>
          <w:sz w:val="24"/>
        </w:rPr>
        <w:t>, the NBW mascot stood wobbling nearby, watching and waiting for a chance to join in the fun. Intent on guiding the girls and their caregivers to discover the pleasure of book shopping,</w:t>
      </w:r>
      <w:r w:rsidRPr="00333A68">
        <w:rPr>
          <w:rStyle w:val="apple-converted-space"/>
          <w:rFonts w:ascii="Arial" w:hAnsi="Arial"/>
          <w:sz w:val="24"/>
        </w:rPr>
        <w:t> </w:t>
      </w:r>
      <w:proofErr w:type="spellStart"/>
      <w:r w:rsidRPr="00333A68">
        <w:rPr>
          <w:rFonts w:ascii="Arial" w:hAnsi="Arial"/>
          <w:sz w:val="24"/>
        </w:rPr>
        <w:t>Funda</w:t>
      </w:r>
      <w:proofErr w:type="spellEnd"/>
      <w:r w:rsidRPr="00333A68">
        <w:rPr>
          <w:rFonts w:ascii="Arial" w:hAnsi="Arial"/>
          <w:sz w:val="24"/>
        </w:rPr>
        <w:t xml:space="preserve"> </w:t>
      </w:r>
      <w:proofErr w:type="spellStart"/>
      <w:r w:rsidRPr="00333A68">
        <w:rPr>
          <w:rFonts w:ascii="Arial" w:hAnsi="Arial"/>
          <w:sz w:val="24"/>
        </w:rPr>
        <w:t>Bala</w:t>
      </w:r>
      <w:proofErr w:type="spellEnd"/>
      <w:r w:rsidRPr="00333A68">
        <w:rPr>
          <w:rFonts w:ascii="Arial" w:hAnsi="Arial"/>
          <w:sz w:val="24"/>
        </w:rPr>
        <w:t xml:space="preserve"> and</w:t>
      </w:r>
      <w:r w:rsidRPr="00333A68">
        <w:rPr>
          <w:rStyle w:val="apple-converted-space"/>
          <w:rFonts w:ascii="Arial" w:hAnsi="Arial"/>
          <w:sz w:val="24"/>
        </w:rPr>
        <w:t> </w:t>
      </w:r>
      <w:r w:rsidRPr="00333A68">
        <w:rPr>
          <w:rFonts w:ascii="Arial" w:hAnsi="Arial"/>
          <w:sz w:val="24"/>
        </w:rPr>
        <w:t xml:space="preserve">Cynthia then gave each girl a R250 </w:t>
      </w:r>
      <w:r w:rsidR="00180C09">
        <w:rPr>
          <w:rFonts w:ascii="Arial" w:hAnsi="Arial"/>
          <w:sz w:val="24"/>
        </w:rPr>
        <w:t xml:space="preserve">Book Token </w:t>
      </w:r>
      <w:r w:rsidRPr="00333A68">
        <w:rPr>
          <w:rFonts w:ascii="Arial" w:hAnsi="Arial"/>
          <w:sz w:val="24"/>
        </w:rPr>
        <w:t>sponsored by</w:t>
      </w:r>
      <w:r w:rsidRPr="00333A68">
        <w:rPr>
          <w:rStyle w:val="apple-converted-space"/>
          <w:rFonts w:ascii="Arial" w:hAnsi="Arial"/>
          <w:sz w:val="24"/>
        </w:rPr>
        <w:t> </w:t>
      </w:r>
      <w:r w:rsidRPr="00333A68">
        <w:rPr>
          <w:rFonts w:ascii="Arial" w:hAnsi="Arial"/>
          <w:sz w:val="24"/>
        </w:rPr>
        <w:t>the</w:t>
      </w:r>
      <w:r w:rsidRPr="00333A68">
        <w:rPr>
          <w:rStyle w:val="apple-converted-space"/>
          <w:rFonts w:ascii="Arial" w:hAnsi="Arial"/>
          <w:sz w:val="24"/>
        </w:rPr>
        <w:t> </w:t>
      </w:r>
      <w:r w:rsidRPr="00333A68">
        <w:rPr>
          <w:rFonts w:ascii="Arial" w:hAnsi="Arial"/>
          <w:sz w:val="24"/>
        </w:rPr>
        <w:t xml:space="preserve">SABDC. </w:t>
      </w:r>
    </w:p>
    <w:p w:rsidR="00333A68" w:rsidRPr="00333A68" w:rsidRDefault="00333A68" w:rsidP="00333A68">
      <w:pPr>
        <w:pStyle w:val="NoSpacing"/>
        <w:spacing w:before="2" w:after="2" w:line="360" w:lineRule="auto"/>
        <w:ind w:left="720"/>
        <w:jc w:val="both"/>
        <w:rPr>
          <w:rFonts w:ascii="Arial" w:hAnsi="Arial"/>
          <w:sz w:val="24"/>
        </w:rPr>
      </w:pPr>
    </w:p>
    <w:p w:rsidR="00333A68" w:rsidRPr="00333A68" w:rsidRDefault="00333A68" w:rsidP="00333A68">
      <w:pPr>
        <w:pStyle w:val="NoSpacing"/>
        <w:spacing w:before="2" w:after="2" w:line="360" w:lineRule="auto"/>
        <w:ind w:left="720"/>
        <w:jc w:val="both"/>
        <w:rPr>
          <w:rFonts w:ascii="Arial" w:hAnsi="Arial"/>
          <w:sz w:val="24"/>
        </w:rPr>
      </w:pPr>
      <w:r w:rsidRPr="00333A68">
        <w:rPr>
          <w:rFonts w:ascii="Arial" w:hAnsi="Arial"/>
          <w:sz w:val="24"/>
        </w:rPr>
        <w:t>The girls walked the rows of the bookshop and discovered the pleasure of the book shopping and buying process. Soon, the intimidation fell away as they found a book or two to buy. Some picked books on account of the</w:t>
      </w:r>
      <w:r w:rsidRPr="00333A68">
        <w:rPr>
          <w:rStyle w:val="apple-converted-space"/>
          <w:rFonts w:ascii="Arial" w:hAnsi="Arial"/>
          <w:sz w:val="24"/>
        </w:rPr>
        <w:t> </w:t>
      </w:r>
      <w:r w:rsidRPr="00333A68">
        <w:rPr>
          <w:rFonts w:ascii="Arial" w:hAnsi="Arial"/>
          <w:sz w:val="24"/>
        </w:rPr>
        <w:t xml:space="preserve">cover’s picture appeal; </w:t>
      </w:r>
      <w:proofErr w:type="gramStart"/>
      <w:r w:rsidRPr="00333A68">
        <w:rPr>
          <w:rFonts w:ascii="Arial" w:hAnsi="Arial"/>
          <w:sz w:val="24"/>
        </w:rPr>
        <w:t>others were drawn b</w:t>
      </w:r>
      <w:r w:rsidR="00EF26E2">
        <w:rPr>
          <w:rFonts w:ascii="Arial" w:hAnsi="Arial"/>
          <w:sz w:val="24"/>
        </w:rPr>
        <w:t xml:space="preserve">y the books’ insightful blurbs </w:t>
      </w:r>
      <w:r w:rsidRPr="00333A68">
        <w:rPr>
          <w:rFonts w:ascii="Arial" w:hAnsi="Arial"/>
          <w:sz w:val="24"/>
        </w:rPr>
        <w:t>or familiar rumors of a thrilling story</w:t>
      </w:r>
      <w:proofErr w:type="gramEnd"/>
      <w:r w:rsidRPr="00333A68">
        <w:rPr>
          <w:rFonts w:ascii="Arial" w:hAnsi="Arial"/>
          <w:sz w:val="24"/>
        </w:rPr>
        <w:t xml:space="preserve">. </w:t>
      </w:r>
    </w:p>
    <w:p w:rsidR="00EF26E2" w:rsidRDefault="00EF26E2" w:rsidP="00333A68">
      <w:pPr>
        <w:pStyle w:val="NoSpacing"/>
        <w:spacing w:before="2" w:after="2" w:line="360" w:lineRule="auto"/>
        <w:ind w:left="720"/>
        <w:jc w:val="both"/>
        <w:rPr>
          <w:rFonts w:ascii="Arial" w:hAnsi="Arial"/>
          <w:sz w:val="24"/>
        </w:rPr>
      </w:pPr>
    </w:p>
    <w:p w:rsidR="00333A68" w:rsidRPr="00333A68" w:rsidRDefault="00333A68" w:rsidP="00333A68">
      <w:pPr>
        <w:pStyle w:val="NoSpacing"/>
        <w:spacing w:before="2" w:after="2" w:line="360" w:lineRule="auto"/>
        <w:ind w:left="720"/>
        <w:jc w:val="both"/>
        <w:rPr>
          <w:rFonts w:ascii="Arial" w:hAnsi="Arial"/>
          <w:sz w:val="24"/>
        </w:rPr>
      </w:pPr>
      <w:r w:rsidRPr="00333A68">
        <w:rPr>
          <w:rFonts w:ascii="Arial" w:hAnsi="Arial"/>
          <w:sz w:val="24"/>
        </w:rPr>
        <w:t>On the other hand,</w:t>
      </w:r>
      <w:r w:rsidRPr="00333A68">
        <w:rPr>
          <w:rStyle w:val="apple-converted-space"/>
          <w:rFonts w:ascii="Arial" w:hAnsi="Arial"/>
          <w:sz w:val="24"/>
        </w:rPr>
        <w:t> </w:t>
      </w:r>
      <w:proofErr w:type="spellStart"/>
      <w:r w:rsidRPr="00333A68">
        <w:rPr>
          <w:rFonts w:ascii="Arial" w:hAnsi="Arial"/>
          <w:sz w:val="24"/>
        </w:rPr>
        <w:t>Siphiwokuhle</w:t>
      </w:r>
      <w:proofErr w:type="spellEnd"/>
      <w:r w:rsidRPr="00333A68">
        <w:rPr>
          <w:rFonts w:ascii="Arial" w:hAnsi="Arial"/>
          <w:sz w:val="24"/>
        </w:rPr>
        <w:t xml:space="preserve"> chose to buy a leather bound bible. Others were buying dictionaries for themselves or books for their siblings at home.</w:t>
      </w:r>
    </w:p>
    <w:p w:rsidR="00333A68" w:rsidRPr="00333A68" w:rsidRDefault="00333A68"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EF26E2" w:rsidRDefault="00EF26E2" w:rsidP="00333A68">
      <w:pPr>
        <w:pStyle w:val="NoSpacing"/>
        <w:spacing w:before="2" w:after="2" w:line="360" w:lineRule="auto"/>
        <w:ind w:left="720"/>
        <w:jc w:val="both"/>
        <w:rPr>
          <w:rFonts w:ascii="Arial" w:hAnsi="Arial"/>
          <w:sz w:val="24"/>
        </w:rPr>
      </w:pPr>
    </w:p>
    <w:p w:rsidR="00221F90" w:rsidRDefault="00221F90" w:rsidP="00333A68">
      <w:pPr>
        <w:pStyle w:val="NoSpacing"/>
        <w:spacing w:before="2" w:after="2" w:line="360" w:lineRule="auto"/>
        <w:ind w:left="720"/>
        <w:jc w:val="both"/>
        <w:rPr>
          <w:rFonts w:ascii="Arial" w:hAnsi="Arial"/>
          <w:sz w:val="24"/>
        </w:rPr>
      </w:pPr>
    </w:p>
    <w:p w:rsidR="00221F90" w:rsidRDefault="00221F90" w:rsidP="00333A68">
      <w:pPr>
        <w:pStyle w:val="NoSpacing"/>
        <w:spacing w:before="2" w:after="2" w:line="360" w:lineRule="auto"/>
        <w:ind w:left="720"/>
        <w:jc w:val="both"/>
        <w:rPr>
          <w:rFonts w:ascii="Arial" w:hAnsi="Arial"/>
          <w:sz w:val="24"/>
        </w:rPr>
      </w:pPr>
    </w:p>
    <w:p w:rsidR="00EF26E2" w:rsidRDefault="00333A68" w:rsidP="00333A68">
      <w:pPr>
        <w:pStyle w:val="NoSpacing"/>
        <w:spacing w:before="2" w:after="2" w:line="360" w:lineRule="auto"/>
        <w:ind w:left="720"/>
        <w:jc w:val="both"/>
        <w:rPr>
          <w:rStyle w:val="apple-converted-space"/>
        </w:rPr>
      </w:pPr>
      <w:r w:rsidRPr="00333A68">
        <w:rPr>
          <w:rFonts w:ascii="Arial" w:hAnsi="Arial"/>
          <w:sz w:val="24"/>
        </w:rPr>
        <w:t>Pointing out the girls’ sudden soaring confidence as evidence,</w:t>
      </w:r>
      <w:r w:rsidRPr="00333A68">
        <w:rPr>
          <w:rStyle w:val="apple-converted-space"/>
          <w:rFonts w:ascii="Arial" w:hAnsi="Arial"/>
          <w:sz w:val="24"/>
        </w:rPr>
        <w:t> va</w:t>
      </w:r>
      <w:r w:rsidRPr="00333A68">
        <w:rPr>
          <w:rFonts w:ascii="Arial" w:hAnsi="Arial"/>
          <w:sz w:val="24"/>
        </w:rPr>
        <w:t xml:space="preserve">n </w:t>
      </w:r>
      <w:proofErr w:type="spellStart"/>
      <w:r w:rsidRPr="00333A68">
        <w:rPr>
          <w:rFonts w:ascii="Arial" w:hAnsi="Arial"/>
          <w:sz w:val="24"/>
        </w:rPr>
        <w:t>der</w:t>
      </w:r>
      <w:proofErr w:type="spellEnd"/>
      <w:r w:rsidRPr="00333A68">
        <w:rPr>
          <w:rFonts w:ascii="Arial" w:hAnsi="Arial"/>
          <w:sz w:val="24"/>
        </w:rPr>
        <w:t xml:space="preserve"> </w:t>
      </w:r>
      <w:proofErr w:type="spellStart"/>
      <w:r w:rsidRPr="00333A68">
        <w:rPr>
          <w:rFonts w:ascii="Arial" w:hAnsi="Arial"/>
          <w:sz w:val="24"/>
        </w:rPr>
        <w:t>Sandt</w:t>
      </w:r>
      <w:proofErr w:type="spellEnd"/>
      <w:r w:rsidRPr="00333A68">
        <w:rPr>
          <w:rStyle w:val="apple-converted-space"/>
          <w:rFonts w:ascii="Arial" w:hAnsi="Arial"/>
          <w:sz w:val="24"/>
        </w:rPr>
        <w:t> </w:t>
      </w:r>
      <w:r w:rsidRPr="00333A68">
        <w:rPr>
          <w:rFonts w:ascii="Arial" w:hAnsi="Arial"/>
          <w:sz w:val="24"/>
        </w:rPr>
        <w:t>thanked Cynthia Parrish</w:t>
      </w:r>
      <w:r w:rsidRPr="00333A68">
        <w:rPr>
          <w:rStyle w:val="apple-converted-space"/>
          <w:rFonts w:ascii="Arial" w:hAnsi="Arial"/>
          <w:sz w:val="24"/>
        </w:rPr>
        <w:t> </w:t>
      </w:r>
      <w:r w:rsidRPr="00333A68">
        <w:rPr>
          <w:rFonts w:ascii="Arial" w:hAnsi="Arial"/>
          <w:sz w:val="24"/>
        </w:rPr>
        <w:t>of Musa Capital for their support saying, “You’ve become a big part of what we do at National Book Week.”</w:t>
      </w:r>
      <w:r w:rsidRPr="00333A68">
        <w:rPr>
          <w:rStyle w:val="apple-converted-space"/>
          <w:rFonts w:ascii="Arial" w:hAnsi="Arial"/>
          <w:sz w:val="24"/>
        </w:rPr>
        <w:t> </w:t>
      </w:r>
    </w:p>
    <w:p w:rsidR="00EF26E2" w:rsidRDefault="00EF26E2" w:rsidP="00333A68">
      <w:pPr>
        <w:pStyle w:val="NoSpacing"/>
        <w:spacing w:before="2" w:after="2" w:line="360" w:lineRule="auto"/>
        <w:ind w:left="720"/>
        <w:jc w:val="both"/>
        <w:rPr>
          <w:rStyle w:val="apple-converted-space"/>
        </w:rPr>
      </w:pPr>
    </w:p>
    <w:p w:rsidR="00333A68" w:rsidRPr="00333A68" w:rsidRDefault="00333A68" w:rsidP="00333A68">
      <w:pPr>
        <w:pStyle w:val="NoSpacing"/>
        <w:spacing w:before="2" w:after="2" w:line="360" w:lineRule="auto"/>
        <w:ind w:left="720"/>
        <w:jc w:val="both"/>
        <w:rPr>
          <w:rFonts w:ascii="Arial" w:hAnsi="Arial"/>
          <w:sz w:val="24"/>
        </w:rPr>
      </w:pPr>
      <w:r w:rsidRPr="00333A68">
        <w:rPr>
          <w:rFonts w:ascii="Arial" w:hAnsi="Arial"/>
          <w:sz w:val="24"/>
        </w:rPr>
        <w:t xml:space="preserve">Parrish spoke about how </w:t>
      </w:r>
      <w:proofErr w:type="spellStart"/>
      <w:r w:rsidRPr="00333A68">
        <w:rPr>
          <w:rFonts w:ascii="Arial" w:hAnsi="Arial"/>
          <w:sz w:val="24"/>
        </w:rPr>
        <w:t>programmes</w:t>
      </w:r>
      <w:proofErr w:type="spellEnd"/>
      <w:r w:rsidRPr="00333A68">
        <w:rPr>
          <w:rFonts w:ascii="Arial" w:hAnsi="Arial"/>
          <w:sz w:val="24"/>
        </w:rPr>
        <w:t xml:space="preserve"> like the NBW gives meaning to her </w:t>
      </w:r>
      <w:r w:rsidR="00104A00">
        <w:rPr>
          <w:rFonts w:ascii="Arial" w:hAnsi="Arial"/>
          <w:sz w:val="24"/>
        </w:rPr>
        <w:t>company</w:t>
      </w:r>
      <w:bookmarkStart w:id="0" w:name="_GoBack"/>
      <w:bookmarkEnd w:id="0"/>
      <w:r w:rsidRPr="00333A68">
        <w:rPr>
          <w:rFonts w:ascii="Arial" w:hAnsi="Arial"/>
          <w:sz w:val="24"/>
        </w:rPr>
        <w:t>. She underscored her message to the girls with a motivational tone. “We must salute and emulate those women who laid the foundation</w:t>
      </w:r>
      <w:r w:rsidRPr="00333A68">
        <w:rPr>
          <w:rStyle w:val="apple-converted-space"/>
          <w:rFonts w:ascii="Arial" w:hAnsi="Arial"/>
          <w:sz w:val="24"/>
        </w:rPr>
        <w:t xml:space="preserve"> and </w:t>
      </w:r>
      <w:r w:rsidRPr="00333A68">
        <w:rPr>
          <w:rFonts w:ascii="Arial" w:hAnsi="Arial"/>
          <w:sz w:val="24"/>
        </w:rPr>
        <w:t>be encouraged by their example, knowing that as women we are powerful,” she said.</w:t>
      </w:r>
    </w:p>
    <w:p w:rsidR="00333A68" w:rsidRPr="00333A68" w:rsidRDefault="00333A68" w:rsidP="00333A68">
      <w:pPr>
        <w:pStyle w:val="NoSpacing"/>
        <w:spacing w:before="2" w:after="2" w:line="360" w:lineRule="auto"/>
        <w:ind w:left="720"/>
        <w:jc w:val="both"/>
        <w:rPr>
          <w:rFonts w:ascii="Arial" w:hAnsi="Arial"/>
          <w:sz w:val="24"/>
        </w:rPr>
      </w:pPr>
    </w:p>
    <w:p w:rsidR="00EF26E2" w:rsidRDefault="00333A68" w:rsidP="00333A68">
      <w:pPr>
        <w:pStyle w:val="NoSpacing"/>
        <w:spacing w:before="2" w:after="2" w:line="360" w:lineRule="auto"/>
        <w:ind w:left="720"/>
        <w:jc w:val="both"/>
        <w:rPr>
          <w:rStyle w:val="apple-converted-space"/>
        </w:rPr>
      </w:pPr>
      <w:r w:rsidRPr="00333A68">
        <w:rPr>
          <w:rStyle w:val="apple-converted-space"/>
          <w:rFonts w:ascii="Arial" w:hAnsi="Arial" w:cs="Arial"/>
          <w:sz w:val="24"/>
          <w:szCs w:val="24"/>
        </w:rPr>
        <w:t xml:space="preserve">This September, the nation will experience the thrilling joy of books as the SABDC continues to call on individuals, families and </w:t>
      </w:r>
      <w:proofErr w:type="spellStart"/>
      <w:r w:rsidRPr="00333A68">
        <w:rPr>
          <w:rStyle w:val="apple-converted-space"/>
          <w:rFonts w:ascii="Arial" w:hAnsi="Arial" w:cs="Arial"/>
          <w:sz w:val="24"/>
          <w:szCs w:val="24"/>
        </w:rPr>
        <w:t>corporates</w:t>
      </w:r>
      <w:proofErr w:type="spellEnd"/>
      <w:r w:rsidRPr="00333A68">
        <w:rPr>
          <w:rStyle w:val="apple-converted-space"/>
          <w:rFonts w:ascii="Arial" w:hAnsi="Arial" w:cs="Arial"/>
          <w:sz w:val="24"/>
          <w:szCs w:val="24"/>
        </w:rPr>
        <w:t xml:space="preserve"> to Buy-A-Book during National Book Week from 7-13 September.</w:t>
      </w:r>
      <w:r w:rsidRPr="00333A68">
        <w:rPr>
          <w:rStyle w:val="apple-converted-space"/>
          <w:rFonts w:ascii="Arial" w:hAnsi="Arial"/>
          <w:sz w:val="24"/>
        </w:rPr>
        <w:t xml:space="preserve"> </w:t>
      </w:r>
    </w:p>
    <w:p w:rsidR="00EF26E2" w:rsidRDefault="00EF26E2" w:rsidP="00333A68">
      <w:pPr>
        <w:pStyle w:val="NoSpacing"/>
        <w:spacing w:before="2" w:after="2" w:line="360" w:lineRule="auto"/>
        <w:ind w:left="720"/>
        <w:jc w:val="both"/>
        <w:rPr>
          <w:rStyle w:val="apple-converted-space"/>
        </w:rPr>
      </w:pPr>
    </w:p>
    <w:p w:rsidR="00E52BA9" w:rsidRDefault="00333A68" w:rsidP="00333A68">
      <w:pPr>
        <w:pStyle w:val="NoSpacing"/>
        <w:spacing w:before="2" w:after="2" w:line="360" w:lineRule="auto"/>
        <w:ind w:left="720"/>
        <w:jc w:val="both"/>
        <w:rPr>
          <w:rStyle w:val="apple-converted-space"/>
        </w:rPr>
      </w:pPr>
      <w:r w:rsidRPr="00333A68">
        <w:rPr>
          <w:rStyle w:val="apple-converted-space"/>
          <w:rFonts w:ascii="Arial" w:hAnsi="Arial"/>
          <w:sz w:val="24"/>
        </w:rPr>
        <w:t>Supported by the</w:t>
      </w:r>
      <w:r w:rsidRPr="00333A68">
        <w:rPr>
          <w:rStyle w:val="apple-converted-space"/>
          <w:rFonts w:ascii="Arial" w:hAnsi="Arial" w:cs="Arial"/>
          <w:sz w:val="24"/>
          <w:szCs w:val="24"/>
        </w:rPr>
        <w:t xml:space="preserve"> theme “#</w:t>
      </w:r>
      <w:r w:rsidRPr="00333A68">
        <w:rPr>
          <w:rStyle w:val="apple-converted-space"/>
          <w:rFonts w:ascii="Arial" w:hAnsi="Arial"/>
          <w:sz w:val="24"/>
        </w:rPr>
        <w:t xml:space="preserve">GOINGPLACES </w:t>
      </w:r>
      <w:r w:rsidRPr="00333A68">
        <w:rPr>
          <w:rStyle w:val="apple-converted-space"/>
          <w:rFonts w:ascii="Arial" w:hAnsi="Arial" w:cs="Arial"/>
          <w:sz w:val="24"/>
          <w:szCs w:val="24"/>
        </w:rPr>
        <w:t>South Africans will see the National Book Week tour bus stopping in five provinces</w:t>
      </w:r>
      <w:r w:rsidRPr="00333A68">
        <w:rPr>
          <w:rStyle w:val="apple-converted-space"/>
          <w:rFonts w:ascii="Arial" w:hAnsi="Arial"/>
          <w:sz w:val="24"/>
        </w:rPr>
        <w:t xml:space="preserve"> this year</w:t>
      </w:r>
      <w:r w:rsidRPr="00333A68">
        <w:rPr>
          <w:rStyle w:val="apple-converted-space"/>
          <w:rFonts w:ascii="Arial" w:hAnsi="Arial" w:cs="Arial"/>
          <w:sz w:val="24"/>
          <w:szCs w:val="24"/>
        </w:rPr>
        <w:t xml:space="preserve">; namely, Gauteng, North West, Limpopo, KwaZulu-Natal and the Eastern Cape from 07-13 September 2015. </w:t>
      </w:r>
    </w:p>
    <w:p w:rsidR="00E52BA9" w:rsidRPr="00333A68" w:rsidDel="00E52BA9" w:rsidRDefault="00E52BA9" w:rsidP="00333A68">
      <w:pPr>
        <w:pStyle w:val="NoSpacing"/>
        <w:spacing w:before="2" w:after="2" w:line="360" w:lineRule="auto"/>
        <w:ind w:left="720"/>
        <w:jc w:val="both"/>
        <w:rPr>
          <w:rStyle w:val="apple-converted-space"/>
        </w:rPr>
      </w:pPr>
    </w:p>
    <w:p w:rsidR="00333A68" w:rsidRPr="00333A68" w:rsidRDefault="00333A68" w:rsidP="00E52BA9">
      <w:pPr>
        <w:pStyle w:val="NoSpacing"/>
        <w:spacing w:before="2" w:after="2" w:line="360" w:lineRule="auto"/>
        <w:ind w:left="720"/>
        <w:jc w:val="both"/>
        <w:rPr>
          <w:rStyle w:val="apple-converted-space"/>
        </w:rPr>
      </w:pPr>
      <w:r w:rsidRPr="00333A68">
        <w:rPr>
          <w:rStyle w:val="apple-converted-space"/>
          <w:rFonts w:ascii="Arial" w:hAnsi="Arial" w:cs="Arial"/>
          <w:sz w:val="24"/>
          <w:szCs w:val="24"/>
        </w:rPr>
        <w:t xml:space="preserve">Join the </w:t>
      </w:r>
      <w:r w:rsidR="00EF26E2">
        <w:rPr>
          <w:rStyle w:val="apple-converted-space"/>
          <w:rFonts w:ascii="Arial" w:hAnsi="Arial" w:cs="Arial"/>
          <w:sz w:val="24"/>
          <w:szCs w:val="24"/>
        </w:rPr>
        <w:t xml:space="preserve">journey and lets </w:t>
      </w:r>
      <w:r w:rsidRPr="00333A68">
        <w:rPr>
          <w:rStyle w:val="apple-converted-space"/>
          <w:rFonts w:ascii="Arial" w:hAnsi="Arial" w:cs="Arial"/>
          <w:sz w:val="24"/>
          <w:szCs w:val="24"/>
        </w:rPr>
        <w:t xml:space="preserve">make South Africa a reading nation and bring more books in households. </w:t>
      </w:r>
    </w:p>
    <w:p w:rsidR="00EF26E2" w:rsidRDefault="00EF26E2" w:rsidP="00333A68">
      <w:pPr>
        <w:pStyle w:val="NoSpacing"/>
        <w:spacing w:before="2" w:after="2" w:line="360" w:lineRule="auto"/>
        <w:ind w:left="720"/>
        <w:jc w:val="both"/>
        <w:rPr>
          <w:rFonts w:ascii="Arial" w:hAnsi="Arial" w:cs="Arial"/>
          <w:sz w:val="24"/>
        </w:rPr>
      </w:pPr>
    </w:p>
    <w:p w:rsidR="00333A68" w:rsidRPr="00333A68" w:rsidRDefault="00333A68" w:rsidP="00333A68">
      <w:pPr>
        <w:pStyle w:val="NoSpacing"/>
        <w:spacing w:before="2" w:after="2" w:line="360" w:lineRule="auto"/>
        <w:ind w:left="720"/>
        <w:jc w:val="both"/>
        <w:rPr>
          <w:rFonts w:ascii="Arial" w:hAnsi="Arial" w:cs="Arial"/>
          <w:sz w:val="24"/>
        </w:rPr>
      </w:pPr>
      <w:r w:rsidRPr="00333A68">
        <w:rPr>
          <w:rFonts w:ascii="Arial" w:hAnsi="Arial" w:cs="Arial"/>
          <w:sz w:val="24"/>
        </w:rPr>
        <w:t xml:space="preserve">To find out more about NBW </w:t>
      </w:r>
      <w:proofErr w:type="spellStart"/>
      <w:r w:rsidRPr="00333A68">
        <w:rPr>
          <w:rFonts w:ascii="Arial" w:hAnsi="Arial" w:cs="Arial"/>
          <w:sz w:val="24"/>
        </w:rPr>
        <w:t>programmes</w:t>
      </w:r>
      <w:proofErr w:type="spellEnd"/>
      <w:r w:rsidRPr="00333A68">
        <w:rPr>
          <w:rFonts w:ascii="Arial" w:hAnsi="Arial" w:cs="Arial"/>
          <w:sz w:val="24"/>
        </w:rPr>
        <w:t xml:space="preserve"> around the Country, visit our </w:t>
      </w:r>
      <w:proofErr w:type="spellStart"/>
      <w:r w:rsidRPr="00333A68">
        <w:rPr>
          <w:rFonts w:ascii="Arial" w:hAnsi="Arial" w:cs="Arial"/>
          <w:sz w:val="24"/>
        </w:rPr>
        <w:t>facebook</w:t>
      </w:r>
      <w:proofErr w:type="spellEnd"/>
      <w:r w:rsidRPr="00333A68">
        <w:rPr>
          <w:rFonts w:ascii="Arial" w:hAnsi="Arial" w:cs="Arial"/>
          <w:sz w:val="24"/>
        </w:rPr>
        <w:t xml:space="preserve"> for regular updates.  </w:t>
      </w:r>
    </w:p>
    <w:p w:rsidR="00333A68" w:rsidRPr="00333A68" w:rsidRDefault="005E6796" w:rsidP="00333A68">
      <w:pPr>
        <w:pStyle w:val="ListParagraph"/>
        <w:numPr>
          <w:ilvl w:val="0"/>
          <w:numId w:val="1"/>
        </w:numPr>
        <w:spacing w:after="200" w:line="360" w:lineRule="auto"/>
        <w:ind w:left="1080" w:right="-914"/>
        <w:jc w:val="both"/>
        <w:rPr>
          <w:rFonts w:ascii="Arial" w:hAnsi="Arial" w:cs="Arial"/>
        </w:rPr>
      </w:pPr>
      <w:hyperlink r:id="rId8" w:history="1">
        <w:proofErr w:type="spellStart"/>
        <w:r w:rsidR="00333A68" w:rsidRPr="00333A68">
          <w:rPr>
            <w:rStyle w:val="Hyperlink"/>
            <w:rFonts w:ascii="Arial" w:hAnsi="Arial" w:cs="Arial"/>
            <w:color w:val="auto"/>
            <w:u w:val="none"/>
          </w:rPr>
          <w:t>www.facebook.com/NationalBookWeekSA</w:t>
        </w:r>
        <w:proofErr w:type="spellEnd"/>
      </w:hyperlink>
    </w:p>
    <w:p w:rsidR="00333A68" w:rsidRPr="00333A68" w:rsidRDefault="00333A68" w:rsidP="00333A68">
      <w:pPr>
        <w:pStyle w:val="ListParagraph"/>
        <w:numPr>
          <w:ilvl w:val="0"/>
          <w:numId w:val="1"/>
        </w:numPr>
        <w:spacing w:after="200" w:line="360" w:lineRule="auto"/>
        <w:ind w:left="1080" w:right="-914"/>
        <w:jc w:val="both"/>
        <w:rPr>
          <w:rFonts w:ascii="Arial" w:hAnsi="Arial" w:cs="Arial"/>
        </w:rPr>
      </w:pPr>
      <w:r w:rsidRPr="00333A68">
        <w:rPr>
          <w:rFonts w:ascii="Arial" w:hAnsi="Arial" w:cs="Arial"/>
        </w:rPr>
        <w:t xml:space="preserve">Twitter: </w:t>
      </w:r>
      <w:r w:rsidRPr="00333A68">
        <w:rPr>
          <w:rFonts w:ascii="Arial" w:hAnsi="Arial" w:cs="Arial"/>
        </w:rPr>
        <w:tab/>
        <w:t xml:space="preserve">@NBW_SA </w:t>
      </w:r>
    </w:p>
    <w:p w:rsidR="00333A68" w:rsidRPr="00333A68" w:rsidRDefault="00333A68" w:rsidP="00333A68">
      <w:pPr>
        <w:pStyle w:val="ListParagraph"/>
        <w:numPr>
          <w:ilvl w:val="0"/>
          <w:numId w:val="1"/>
        </w:numPr>
        <w:spacing w:after="200" w:line="360" w:lineRule="auto"/>
        <w:ind w:left="1080" w:right="-914"/>
        <w:jc w:val="both"/>
        <w:rPr>
          <w:rFonts w:ascii="Arial" w:hAnsi="Arial" w:cs="Arial"/>
        </w:rPr>
      </w:pPr>
      <w:proofErr w:type="spellStart"/>
      <w:r w:rsidRPr="00333A68">
        <w:rPr>
          <w:rFonts w:ascii="Arial" w:hAnsi="Arial" w:cs="Arial"/>
          <w:shd w:val="clear" w:color="auto" w:fill="FFFFFF"/>
          <w:lang w:val="en-GB"/>
        </w:rPr>
        <w:t>Instagram</w:t>
      </w:r>
      <w:proofErr w:type="spellEnd"/>
      <w:r w:rsidRPr="00333A68">
        <w:rPr>
          <w:rFonts w:ascii="Arial" w:hAnsi="Arial" w:cs="Arial"/>
          <w:shd w:val="clear" w:color="auto" w:fill="FFFFFF"/>
          <w:lang w:val="en-GB"/>
        </w:rPr>
        <w:t>: @</w:t>
      </w:r>
      <w:proofErr w:type="spellStart"/>
      <w:r w:rsidRPr="00333A68">
        <w:rPr>
          <w:rFonts w:ascii="Arial" w:hAnsi="Arial" w:cs="Arial"/>
          <w:shd w:val="clear" w:color="auto" w:fill="FFFFFF"/>
          <w:lang w:val="en-GB"/>
        </w:rPr>
        <w:t>nationalbookweeksa</w:t>
      </w:r>
      <w:proofErr w:type="spellEnd"/>
      <w:r w:rsidRPr="00333A68">
        <w:rPr>
          <w:rFonts w:ascii="Arial" w:hAnsi="Arial" w:cs="Arial"/>
          <w:shd w:val="clear" w:color="auto" w:fill="FFFFFF"/>
          <w:lang w:val="en-GB"/>
        </w:rPr>
        <w:t xml:space="preserve"> </w:t>
      </w:r>
    </w:p>
    <w:p w:rsidR="00333A68" w:rsidRPr="00333A68" w:rsidRDefault="00333A68" w:rsidP="00333A68">
      <w:pPr>
        <w:pStyle w:val="ListParagraph"/>
        <w:spacing w:after="200" w:line="360" w:lineRule="auto"/>
        <w:ind w:left="1080" w:right="-914"/>
        <w:jc w:val="both"/>
        <w:rPr>
          <w:rFonts w:ascii="Arial" w:hAnsi="Arial" w:cs="Arial"/>
        </w:rPr>
      </w:pPr>
      <w:r w:rsidRPr="00333A68">
        <w:rPr>
          <w:rFonts w:ascii="Arial" w:hAnsi="Arial" w:cs="Arial"/>
          <w:i/>
          <w:shd w:val="clear" w:color="auto" w:fill="FFFFFF"/>
          <w:lang w:val="en-GB"/>
        </w:rPr>
        <w:t>#GOINGPLACES #BUYABOOK</w:t>
      </w:r>
    </w:p>
    <w:p w:rsidR="00EF26E2" w:rsidRDefault="00EF26E2" w:rsidP="00333A68">
      <w:pPr>
        <w:spacing w:line="360" w:lineRule="auto"/>
        <w:ind w:left="1080" w:right="-914"/>
        <w:jc w:val="both"/>
        <w:rPr>
          <w:rFonts w:ascii="Arial" w:hAnsi="Arial" w:cs="Arial"/>
          <w:b/>
        </w:rPr>
      </w:pPr>
    </w:p>
    <w:p w:rsidR="00EF26E2" w:rsidRDefault="00EF26E2" w:rsidP="00333A68">
      <w:pPr>
        <w:spacing w:line="360" w:lineRule="auto"/>
        <w:ind w:left="1080" w:right="-914"/>
        <w:jc w:val="both"/>
        <w:rPr>
          <w:rFonts w:ascii="Arial" w:hAnsi="Arial" w:cs="Arial"/>
          <w:b/>
        </w:rPr>
      </w:pPr>
    </w:p>
    <w:p w:rsidR="00EF26E2" w:rsidRDefault="00EF26E2" w:rsidP="00333A68">
      <w:pPr>
        <w:spacing w:line="360" w:lineRule="auto"/>
        <w:ind w:left="1080" w:right="-914"/>
        <w:jc w:val="both"/>
        <w:rPr>
          <w:rFonts w:ascii="Arial" w:hAnsi="Arial" w:cs="Arial"/>
          <w:b/>
        </w:rPr>
      </w:pPr>
    </w:p>
    <w:p w:rsidR="00EF26E2" w:rsidRDefault="00EF26E2" w:rsidP="00333A68">
      <w:pPr>
        <w:spacing w:line="360" w:lineRule="auto"/>
        <w:ind w:left="1080" w:right="-914"/>
        <w:jc w:val="both"/>
        <w:rPr>
          <w:rFonts w:ascii="Arial" w:hAnsi="Arial" w:cs="Arial"/>
          <w:b/>
        </w:rPr>
      </w:pPr>
    </w:p>
    <w:p w:rsidR="00EF26E2" w:rsidRDefault="00EF26E2" w:rsidP="00333A68">
      <w:pPr>
        <w:spacing w:line="360" w:lineRule="auto"/>
        <w:ind w:left="1080" w:right="-914"/>
        <w:jc w:val="both"/>
        <w:rPr>
          <w:rFonts w:ascii="Arial" w:hAnsi="Arial" w:cs="Arial"/>
          <w:b/>
        </w:rPr>
      </w:pPr>
    </w:p>
    <w:p w:rsidR="00333A68" w:rsidRPr="00333A68" w:rsidRDefault="00333A68" w:rsidP="00333A68">
      <w:pPr>
        <w:spacing w:line="360" w:lineRule="auto"/>
        <w:ind w:left="1080" w:right="-914"/>
        <w:jc w:val="both"/>
        <w:rPr>
          <w:rFonts w:ascii="Arial" w:hAnsi="Arial" w:cs="Arial"/>
          <w:b/>
        </w:rPr>
      </w:pPr>
      <w:r w:rsidRPr="00333A68">
        <w:rPr>
          <w:rFonts w:ascii="Arial" w:hAnsi="Arial" w:cs="Arial"/>
          <w:b/>
        </w:rPr>
        <w:t xml:space="preserve">For media related information and images, please contact: </w:t>
      </w:r>
    </w:p>
    <w:p w:rsidR="00333A68" w:rsidRPr="00333A68" w:rsidRDefault="00333A68" w:rsidP="00333A68">
      <w:pPr>
        <w:spacing w:line="360" w:lineRule="auto"/>
        <w:ind w:left="1080" w:right="-914"/>
        <w:jc w:val="both"/>
        <w:rPr>
          <w:rFonts w:ascii="Arial" w:hAnsi="Arial" w:cs="Arial"/>
        </w:rPr>
      </w:pPr>
      <w:r w:rsidRPr="00333A68">
        <w:rPr>
          <w:rFonts w:ascii="Arial" w:hAnsi="Arial" w:cs="Arial"/>
        </w:rPr>
        <w:t xml:space="preserve">On-Point PR: 011 482 6155 </w:t>
      </w:r>
    </w:p>
    <w:p w:rsidR="00333A68" w:rsidRPr="00333A68" w:rsidRDefault="00333A68" w:rsidP="00333A68">
      <w:pPr>
        <w:spacing w:line="360" w:lineRule="auto"/>
        <w:ind w:left="1080" w:right="-914"/>
        <w:jc w:val="both"/>
        <w:rPr>
          <w:rFonts w:ascii="Arial" w:hAnsi="Arial" w:cs="Arial"/>
          <w:b/>
        </w:rPr>
      </w:pPr>
      <w:r w:rsidRPr="00333A68">
        <w:rPr>
          <w:rFonts w:ascii="Arial" w:hAnsi="Arial" w:cs="Arial"/>
        </w:rPr>
        <w:t xml:space="preserve">Vista </w:t>
      </w:r>
      <w:proofErr w:type="spellStart"/>
      <w:r w:rsidRPr="00333A68">
        <w:rPr>
          <w:rFonts w:ascii="Arial" w:hAnsi="Arial" w:cs="Arial"/>
        </w:rPr>
        <w:t>Kalipa</w:t>
      </w:r>
      <w:proofErr w:type="spellEnd"/>
      <w:r w:rsidRPr="00333A68">
        <w:rPr>
          <w:rFonts w:ascii="Arial" w:hAnsi="Arial" w:cs="Arial"/>
        </w:rPr>
        <w:t xml:space="preserve"> / 076 047 1355 / vista@onpointpr.co.za</w:t>
      </w:r>
      <w:r w:rsidRPr="00333A68">
        <w:rPr>
          <w:rFonts w:ascii="Arial" w:hAnsi="Arial" w:cs="Arial"/>
        </w:rPr>
        <w:tab/>
      </w:r>
    </w:p>
    <w:p w:rsidR="00333A68" w:rsidRPr="00333A68" w:rsidRDefault="00333A68" w:rsidP="00333A68">
      <w:pPr>
        <w:spacing w:line="360" w:lineRule="auto"/>
        <w:ind w:left="1080" w:right="-914"/>
        <w:jc w:val="both"/>
        <w:rPr>
          <w:rFonts w:ascii="Arial" w:hAnsi="Arial" w:cs="Arial"/>
        </w:rPr>
      </w:pPr>
      <w:r w:rsidRPr="00333A68">
        <w:rPr>
          <w:rFonts w:ascii="Arial" w:hAnsi="Arial" w:cs="Arial"/>
        </w:rPr>
        <w:t xml:space="preserve">Nicole Ogle / 072 336 2739 / </w:t>
      </w:r>
      <w:hyperlink r:id="rId9" w:history="1">
        <w:r w:rsidRPr="00333A68">
          <w:rPr>
            <w:rStyle w:val="Hyperlink"/>
            <w:rFonts w:ascii="Arial" w:hAnsi="Arial" w:cs="Arial"/>
            <w:color w:val="auto"/>
            <w:u w:val="none"/>
          </w:rPr>
          <w:t>Nicole@onpointpr.co.za</w:t>
        </w:r>
      </w:hyperlink>
    </w:p>
    <w:p w:rsidR="00333A68" w:rsidRPr="00333A68" w:rsidRDefault="00333A68" w:rsidP="00333A68">
      <w:pPr>
        <w:spacing w:line="360" w:lineRule="auto"/>
        <w:ind w:left="1080" w:right="-914"/>
        <w:jc w:val="both"/>
        <w:rPr>
          <w:rFonts w:ascii="Arial" w:hAnsi="Arial" w:cs="Arial"/>
          <w:b/>
        </w:rPr>
      </w:pPr>
      <w:r w:rsidRPr="00333A68">
        <w:rPr>
          <w:rFonts w:ascii="Arial" w:hAnsi="Arial" w:cs="Arial"/>
          <w:b/>
        </w:rPr>
        <w:t xml:space="preserve">For National Book Week </w:t>
      </w:r>
      <w:proofErr w:type="spellStart"/>
      <w:r w:rsidRPr="00333A68">
        <w:rPr>
          <w:rFonts w:ascii="Arial" w:hAnsi="Arial" w:cs="Arial"/>
          <w:b/>
        </w:rPr>
        <w:t>Programme</w:t>
      </w:r>
      <w:proofErr w:type="spellEnd"/>
      <w:r w:rsidRPr="00333A68">
        <w:rPr>
          <w:rFonts w:ascii="Arial" w:hAnsi="Arial" w:cs="Arial"/>
          <w:b/>
        </w:rPr>
        <w:t xml:space="preserve"> related information, please contact:</w:t>
      </w:r>
    </w:p>
    <w:p w:rsidR="00333A68" w:rsidRPr="00333A68" w:rsidRDefault="00333A68" w:rsidP="00333A68">
      <w:pPr>
        <w:spacing w:line="360" w:lineRule="auto"/>
        <w:ind w:left="1080" w:right="-914"/>
        <w:jc w:val="both"/>
        <w:rPr>
          <w:rFonts w:ascii="Arial" w:hAnsi="Arial" w:cs="Arial"/>
          <w:b/>
        </w:rPr>
      </w:pPr>
      <w:r w:rsidRPr="00333A68">
        <w:rPr>
          <w:rFonts w:ascii="Arial" w:hAnsi="Arial" w:cs="Arial"/>
          <w:b/>
        </w:rPr>
        <w:t>The South African Book Development Council (SABDC):</w:t>
      </w:r>
    </w:p>
    <w:p w:rsidR="00333A68" w:rsidRPr="00333A68" w:rsidRDefault="00333A68" w:rsidP="00333A68">
      <w:pPr>
        <w:spacing w:line="360" w:lineRule="auto"/>
        <w:ind w:left="1080" w:right="-914"/>
        <w:jc w:val="both"/>
        <w:rPr>
          <w:rFonts w:ascii="Arial" w:hAnsi="Arial" w:cs="Arial"/>
          <w:b/>
        </w:rPr>
      </w:pPr>
      <w:r w:rsidRPr="00333A68">
        <w:rPr>
          <w:rFonts w:ascii="Arial" w:hAnsi="Arial" w:cs="Arial"/>
        </w:rPr>
        <w:t>021-914-8626</w:t>
      </w:r>
    </w:p>
    <w:p w:rsidR="00333A68" w:rsidRPr="00333A68" w:rsidRDefault="005E6796" w:rsidP="00333A68">
      <w:pPr>
        <w:spacing w:line="360" w:lineRule="auto"/>
        <w:ind w:left="1080" w:right="-914"/>
        <w:jc w:val="both"/>
        <w:rPr>
          <w:rFonts w:ascii="Arial" w:hAnsi="Arial" w:cs="Arial"/>
        </w:rPr>
      </w:pPr>
      <w:hyperlink r:id="rId10" w:history="1">
        <w:r w:rsidR="00333A68" w:rsidRPr="00333A68">
          <w:rPr>
            <w:rStyle w:val="Hyperlink"/>
            <w:rFonts w:ascii="Arial" w:hAnsi="Arial" w:cs="Arial"/>
            <w:color w:val="auto"/>
            <w:u w:val="none"/>
          </w:rPr>
          <w:t>admin@sabookcouncil.co.za</w:t>
        </w:r>
      </w:hyperlink>
    </w:p>
    <w:p w:rsidR="00333A68" w:rsidRPr="00333A68" w:rsidRDefault="005E6796" w:rsidP="00333A68">
      <w:pPr>
        <w:spacing w:line="360" w:lineRule="auto"/>
        <w:ind w:left="1080" w:right="-914"/>
        <w:jc w:val="both"/>
        <w:rPr>
          <w:rFonts w:ascii="Arial" w:hAnsi="Arial" w:cs="Arial"/>
        </w:rPr>
      </w:pPr>
      <w:hyperlink r:id="rId11" w:history="1">
        <w:r w:rsidR="00333A68" w:rsidRPr="00333A68">
          <w:rPr>
            <w:rStyle w:val="Hyperlink"/>
            <w:rFonts w:ascii="Arial" w:hAnsi="Arial" w:cs="Arial"/>
            <w:color w:val="auto"/>
            <w:u w:val="none"/>
          </w:rPr>
          <w:t>bookweek@sabookcouncil.co.za</w:t>
        </w:r>
      </w:hyperlink>
    </w:p>
    <w:p w:rsidR="00BB7019" w:rsidRPr="00333A68" w:rsidRDefault="00BB7019" w:rsidP="00333A68">
      <w:pPr>
        <w:spacing w:line="360" w:lineRule="auto"/>
        <w:ind w:left="1287" w:right="-914"/>
        <w:jc w:val="both"/>
        <w:rPr>
          <w:rFonts w:ascii="Arial" w:hAnsi="Arial"/>
        </w:rPr>
      </w:pPr>
    </w:p>
    <w:sectPr w:rsidR="00BB7019" w:rsidRPr="00333A68" w:rsidSect="00BB7019">
      <w:headerReference w:type="even" r:id="rId12"/>
      <w:headerReference w:type="default" r:id="rId13"/>
      <w:footerReference w:type="even" r:id="rId14"/>
      <w:footerReference w:type="default" r:id="rId15"/>
      <w:headerReference w:type="first" r:id="rId16"/>
      <w:footerReference w:type="first" r:id="rId17"/>
      <w:pgSz w:w="11900" w:h="16840"/>
      <w:pgMar w:top="1418"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09" w:rsidRDefault="00180C09" w:rsidP="00CA4E1D">
      <w:r>
        <w:separator/>
      </w:r>
    </w:p>
  </w:endnote>
  <w:endnote w:type="continuationSeparator" w:id="0">
    <w:p w:rsidR="00180C09" w:rsidRDefault="00180C09" w:rsidP="00CA4E1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9" w:rsidRDefault="005E6796" w:rsidP="00975B8D">
    <w:pPr>
      <w:pStyle w:val="Footer"/>
      <w:framePr w:wrap="around" w:vAnchor="text" w:hAnchor="margin" w:xAlign="right" w:y="1"/>
      <w:rPr>
        <w:rStyle w:val="PageNumber"/>
      </w:rPr>
    </w:pPr>
    <w:r>
      <w:rPr>
        <w:rStyle w:val="PageNumber"/>
      </w:rPr>
      <w:fldChar w:fldCharType="begin"/>
    </w:r>
    <w:r w:rsidR="00180C09">
      <w:rPr>
        <w:rStyle w:val="PageNumber"/>
      </w:rPr>
      <w:instrText xml:space="preserve">PAGE  </w:instrText>
    </w:r>
    <w:r>
      <w:rPr>
        <w:rStyle w:val="PageNumber"/>
      </w:rPr>
      <w:fldChar w:fldCharType="end"/>
    </w:r>
  </w:p>
  <w:p w:rsidR="00180C09" w:rsidRDefault="00180C09" w:rsidP="00EF26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9" w:rsidRDefault="005E6796" w:rsidP="00975B8D">
    <w:pPr>
      <w:pStyle w:val="Footer"/>
      <w:framePr w:wrap="around" w:vAnchor="text" w:hAnchor="margin" w:xAlign="right" w:y="1"/>
      <w:rPr>
        <w:rStyle w:val="PageNumber"/>
      </w:rPr>
    </w:pPr>
    <w:r>
      <w:rPr>
        <w:rStyle w:val="PageNumber"/>
      </w:rPr>
      <w:fldChar w:fldCharType="begin"/>
    </w:r>
    <w:r w:rsidR="00180C09">
      <w:rPr>
        <w:rStyle w:val="PageNumber"/>
      </w:rPr>
      <w:instrText xml:space="preserve">PAGE  </w:instrText>
    </w:r>
    <w:r>
      <w:rPr>
        <w:rStyle w:val="PageNumber"/>
      </w:rPr>
      <w:fldChar w:fldCharType="separate"/>
    </w:r>
    <w:r w:rsidR="00221F90">
      <w:rPr>
        <w:rStyle w:val="PageNumber"/>
        <w:noProof/>
      </w:rPr>
      <w:t>5</w:t>
    </w:r>
    <w:r>
      <w:rPr>
        <w:rStyle w:val="PageNumber"/>
      </w:rPr>
      <w:fldChar w:fldCharType="end"/>
    </w:r>
  </w:p>
  <w:p w:rsidR="00180C09" w:rsidRDefault="00180C09" w:rsidP="00EF26E2">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9" w:rsidRDefault="00180C0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09" w:rsidRDefault="00180C09" w:rsidP="00CA4E1D">
      <w:r>
        <w:separator/>
      </w:r>
    </w:p>
  </w:footnote>
  <w:footnote w:type="continuationSeparator" w:id="0">
    <w:p w:rsidR="00180C09" w:rsidRDefault="00180C09" w:rsidP="00CA4E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9" w:rsidRDefault="005E67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9" w:rsidRDefault="005E67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9pt;z-index:-251658240;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9" w:rsidRDefault="005E67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9pt;z-index:-251656192;mso-wrap-edited:f;mso-position-horizontal:center;mso-position-horizontal-relative:margin;mso-position-vertical:center;mso-position-vertical-relative:margin" wrapcoords="-27 0 -27 21561 3590 21561 3590 21542 20811 21253 20838 20580 20484 20311 20811 20061 20702 20042 3590 20003 3590 4308 3808 4289 4842 4058 4842 4000 20783 3885 20811 3692 19831 3692 20729 3539 20811 3462 20702 3385 20811 3077 20811 2865 5903 2769 20811 2673 20620 2461 5903 2461 20729 2365 20811 2327 20675 2154 20783 1981 20783 1904 20702 1846 20811 1538 20811 1327 4869 1230 4842 1154 4080 980 3590 923 3590 0 -27 0">
          <v:imagedata r:id="rId1" o:title="NBW2015Letterhead-01"/>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40582"/>
    <w:multiLevelType w:val="hybridMultilevel"/>
    <w:tmpl w:val="D81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CA4E1D"/>
    <w:rsid w:val="00031701"/>
    <w:rsid w:val="00104A00"/>
    <w:rsid w:val="0014334A"/>
    <w:rsid w:val="00180C09"/>
    <w:rsid w:val="0019602B"/>
    <w:rsid w:val="001E7319"/>
    <w:rsid w:val="00221F90"/>
    <w:rsid w:val="00247BA1"/>
    <w:rsid w:val="00333A68"/>
    <w:rsid w:val="003519B8"/>
    <w:rsid w:val="00406EFD"/>
    <w:rsid w:val="005E6796"/>
    <w:rsid w:val="0064512F"/>
    <w:rsid w:val="00656757"/>
    <w:rsid w:val="006D30F3"/>
    <w:rsid w:val="00711B60"/>
    <w:rsid w:val="007240B9"/>
    <w:rsid w:val="007D6A81"/>
    <w:rsid w:val="008901E4"/>
    <w:rsid w:val="008D60E1"/>
    <w:rsid w:val="00965AEF"/>
    <w:rsid w:val="00975B8D"/>
    <w:rsid w:val="009F0C7B"/>
    <w:rsid w:val="00A91DC3"/>
    <w:rsid w:val="00AC7F64"/>
    <w:rsid w:val="00B64A6D"/>
    <w:rsid w:val="00B83AEB"/>
    <w:rsid w:val="00BB7019"/>
    <w:rsid w:val="00C24732"/>
    <w:rsid w:val="00CA4E1D"/>
    <w:rsid w:val="00D11C79"/>
    <w:rsid w:val="00D15A0A"/>
    <w:rsid w:val="00DB2626"/>
    <w:rsid w:val="00E16C51"/>
    <w:rsid w:val="00E52BA9"/>
    <w:rsid w:val="00E72BD6"/>
    <w:rsid w:val="00EF26E2"/>
    <w:rsid w:val="00F82B30"/>
    <w:rsid w:val="00FB5B80"/>
    <w:rsid w:val="00FC798F"/>
    <w:rsid w:val="00FE12E9"/>
    <w:rsid w:val="00FE1F0F"/>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A4E1D"/>
    <w:pPr>
      <w:tabs>
        <w:tab w:val="center" w:pos="4320"/>
        <w:tab w:val="right" w:pos="8640"/>
      </w:tabs>
    </w:pPr>
  </w:style>
  <w:style w:type="character" w:customStyle="1" w:styleId="HeaderChar">
    <w:name w:val="Header Char"/>
    <w:basedOn w:val="DefaultParagraphFont"/>
    <w:link w:val="Header"/>
    <w:uiPriority w:val="99"/>
    <w:rsid w:val="00CA4E1D"/>
  </w:style>
  <w:style w:type="paragraph" w:styleId="Footer">
    <w:name w:val="footer"/>
    <w:basedOn w:val="Normal"/>
    <w:link w:val="FooterChar"/>
    <w:uiPriority w:val="99"/>
    <w:unhideWhenUsed/>
    <w:rsid w:val="00CA4E1D"/>
    <w:pPr>
      <w:tabs>
        <w:tab w:val="center" w:pos="4320"/>
        <w:tab w:val="right" w:pos="8640"/>
      </w:tabs>
    </w:pPr>
  </w:style>
  <w:style w:type="character" w:customStyle="1" w:styleId="FooterChar">
    <w:name w:val="Footer Char"/>
    <w:basedOn w:val="DefaultParagraphFont"/>
    <w:link w:val="Footer"/>
    <w:uiPriority w:val="99"/>
    <w:rsid w:val="00CA4E1D"/>
  </w:style>
  <w:style w:type="character" w:styleId="Hyperlink">
    <w:name w:val="Hyperlink"/>
    <w:uiPriority w:val="99"/>
    <w:unhideWhenUsed/>
    <w:rsid w:val="00F82B30"/>
    <w:rPr>
      <w:color w:val="0000FF"/>
      <w:u w:val="single"/>
    </w:rPr>
  </w:style>
  <w:style w:type="paragraph" w:styleId="NoSpacing">
    <w:name w:val="No Spacing"/>
    <w:uiPriority w:val="1"/>
    <w:qFormat/>
    <w:rsid w:val="00F82B30"/>
    <w:rPr>
      <w:rFonts w:eastAsiaTheme="minorHAnsi"/>
      <w:sz w:val="22"/>
      <w:szCs w:val="22"/>
      <w:lang w:eastAsia="ja-JP"/>
    </w:rPr>
  </w:style>
  <w:style w:type="paragraph" w:styleId="FootnoteText">
    <w:name w:val="footnote text"/>
    <w:basedOn w:val="Normal"/>
    <w:link w:val="FootnoteTextChar"/>
    <w:uiPriority w:val="99"/>
    <w:unhideWhenUsed/>
    <w:rsid w:val="00031701"/>
  </w:style>
  <w:style w:type="character" w:customStyle="1" w:styleId="FootnoteTextChar">
    <w:name w:val="Footnote Text Char"/>
    <w:basedOn w:val="DefaultParagraphFont"/>
    <w:link w:val="FootnoteText"/>
    <w:uiPriority w:val="99"/>
    <w:rsid w:val="00031701"/>
  </w:style>
  <w:style w:type="character" w:styleId="FootnoteReference">
    <w:name w:val="footnote reference"/>
    <w:basedOn w:val="DefaultParagraphFont"/>
    <w:uiPriority w:val="99"/>
    <w:unhideWhenUsed/>
    <w:rsid w:val="00031701"/>
    <w:rPr>
      <w:vertAlign w:val="superscript"/>
    </w:rPr>
  </w:style>
  <w:style w:type="paragraph" w:styleId="ListParagraph">
    <w:name w:val="List Paragraph"/>
    <w:basedOn w:val="Normal"/>
    <w:uiPriority w:val="34"/>
    <w:qFormat/>
    <w:rsid w:val="00031701"/>
    <w:pPr>
      <w:ind w:left="720"/>
      <w:contextualSpacing/>
    </w:pPr>
  </w:style>
  <w:style w:type="character" w:customStyle="1" w:styleId="apple-converted-space">
    <w:name w:val="apple-converted-space"/>
    <w:basedOn w:val="DefaultParagraphFont"/>
    <w:rsid w:val="00031701"/>
  </w:style>
  <w:style w:type="paragraph" w:styleId="BalloonText">
    <w:name w:val="Balloon Text"/>
    <w:basedOn w:val="Normal"/>
    <w:link w:val="BalloonTextChar"/>
    <w:uiPriority w:val="99"/>
    <w:semiHidden/>
    <w:unhideWhenUsed/>
    <w:rsid w:val="003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B8"/>
    <w:rPr>
      <w:rFonts w:ascii="Lucida Grande" w:hAnsi="Lucida Grande" w:cs="Lucida Grande"/>
      <w:sz w:val="18"/>
      <w:szCs w:val="18"/>
    </w:rPr>
  </w:style>
  <w:style w:type="character" w:styleId="PageNumber">
    <w:name w:val="page number"/>
    <w:basedOn w:val="DefaultParagraphFont"/>
    <w:uiPriority w:val="99"/>
    <w:semiHidden/>
    <w:unhideWhenUsed/>
    <w:rsid w:val="00EF26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E1D"/>
    <w:pPr>
      <w:tabs>
        <w:tab w:val="center" w:pos="4320"/>
        <w:tab w:val="right" w:pos="8640"/>
      </w:tabs>
    </w:pPr>
  </w:style>
  <w:style w:type="character" w:customStyle="1" w:styleId="HeaderChar">
    <w:name w:val="Header Char"/>
    <w:basedOn w:val="DefaultParagraphFont"/>
    <w:link w:val="Header"/>
    <w:uiPriority w:val="99"/>
    <w:rsid w:val="00CA4E1D"/>
  </w:style>
  <w:style w:type="paragraph" w:styleId="Footer">
    <w:name w:val="footer"/>
    <w:basedOn w:val="Normal"/>
    <w:link w:val="FooterChar"/>
    <w:uiPriority w:val="99"/>
    <w:unhideWhenUsed/>
    <w:rsid w:val="00CA4E1D"/>
    <w:pPr>
      <w:tabs>
        <w:tab w:val="center" w:pos="4320"/>
        <w:tab w:val="right" w:pos="8640"/>
      </w:tabs>
    </w:pPr>
  </w:style>
  <w:style w:type="character" w:customStyle="1" w:styleId="FooterChar">
    <w:name w:val="Footer Char"/>
    <w:basedOn w:val="DefaultParagraphFont"/>
    <w:link w:val="Footer"/>
    <w:uiPriority w:val="99"/>
    <w:rsid w:val="00CA4E1D"/>
  </w:style>
  <w:style w:type="character" w:styleId="Hyperlink">
    <w:name w:val="Hyperlink"/>
    <w:uiPriority w:val="99"/>
    <w:unhideWhenUsed/>
    <w:rsid w:val="00F82B30"/>
    <w:rPr>
      <w:color w:val="0000FF"/>
      <w:u w:val="single"/>
    </w:rPr>
  </w:style>
  <w:style w:type="paragraph" w:styleId="NoSpacing">
    <w:name w:val="No Spacing"/>
    <w:uiPriority w:val="1"/>
    <w:qFormat/>
    <w:rsid w:val="00F82B30"/>
    <w:rPr>
      <w:rFonts w:eastAsiaTheme="minorHAnsi"/>
      <w:sz w:val="22"/>
      <w:szCs w:val="22"/>
      <w:lang w:eastAsia="ja-JP"/>
    </w:rPr>
  </w:style>
  <w:style w:type="paragraph" w:styleId="FootnoteText">
    <w:name w:val="footnote text"/>
    <w:basedOn w:val="Normal"/>
    <w:link w:val="FootnoteTextChar"/>
    <w:uiPriority w:val="99"/>
    <w:unhideWhenUsed/>
    <w:rsid w:val="00031701"/>
  </w:style>
  <w:style w:type="character" w:customStyle="1" w:styleId="FootnoteTextChar">
    <w:name w:val="Footnote Text Char"/>
    <w:basedOn w:val="DefaultParagraphFont"/>
    <w:link w:val="FootnoteText"/>
    <w:uiPriority w:val="99"/>
    <w:rsid w:val="00031701"/>
  </w:style>
  <w:style w:type="character" w:styleId="FootnoteReference">
    <w:name w:val="footnote reference"/>
    <w:basedOn w:val="DefaultParagraphFont"/>
    <w:uiPriority w:val="99"/>
    <w:unhideWhenUsed/>
    <w:rsid w:val="00031701"/>
    <w:rPr>
      <w:vertAlign w:val="superscript"/>
    </w:rPr>
  </w:style>
  <w:style w:type="paragraph" w:styleId="ListParagraph">
    <w:name w:val="List Paragraph"/>
    <w:basedOn w:val="Normal"/>
    <w:uiPriority w:val="34"/>
    <w:qFormat/>
    <w:rsid w:val="00031701"/>
    <w:pPr>
      <w:ind w:left="720"/>
      <w:contextualSpacing/>
    </w:pPr>
  </w:style>
  <w:style w:type="character" w:customStyle="1" w:styleId="apple-converted-space">
    <w:name w:val="apple-converted-space"/>
    <w:basedOn w:val="DefaultParagraphFont"/>
    <w:rsid w:val="00031701"/>
  </w:style>
  <w:style w:type="paragraph" w:styleId="BalloonText">
    <w:name w:val="Balloon Text"/>
    <w:basedOn w:val="Normal"/>
    <w:link w:val="BalloonTextChar"/>
    <w:uiPriority w:val="99"/>
    <w:semiHidden/>
    <w:unhideWhenUsed/>
    <w:rsid w:val="00351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B8"/>
    <w:rPr>
      <w:rFonts w:ascii="Lucida Grande" w:hAnsi="Lucida Grande" w:cs="Lucida Grande"/>
      <w:sz w:val="18"/>
      <w:szCs w:val="18"/>
    </w:rPr>
  </w:style>
  <w:style w:type="character" w:styleId="PageNumber">
    <w:name w:val="page number"/>
    <w:basedOn w:val="DefaultParagraphFont"/>
    <w:uiPriority w:val="99"/>
    <w:semiHidden/>
    <w:unhideWhenUsed/>
    <w:rsid w:val="00EF26E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icole@onpointpr.co.za" TargetMode="External"/><Relationship Id="rId20" Type="http://schemas.microsoft.com/office/2007/relationships/stylesWithEffects" Target="stylesWithEffects.xml"/><Relationship Id="rId10" Type="http://schemas.openxmlformats.org/officeDocument/2006/relationships/hyperlink" Target="mailto:admin@sabookcouncil.co.za" TargetMode="External"/><Relationship Id="rId11" Type="http://schemas.openxmlformats.org/officeDocument/2006/relationships/hyperlink" Target="mailto:bookweek@sabookcouncil.co.z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NationalBookWeek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524F-9B0B-0A4D-B3DA-D6F47F6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872</Words>
  <Characters>4976</Characters>
  <Application>Microsoft Macintosh Word</Application>
  <DocSecurity>0</DocSecurity>
  <Lines>41</Lines>
  <Paragraphs>9</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Stopforth</dc:creator>
  <cp:keywords/>
  <dc:description/>
  <cp:lastModifiedBy>.</cp:lastModifiedBy>
  <cp:revision>4</cp:revision>
  <dcterms:created xsi:type="dcterms:W3CDTF">2015-08-11T08:29:00Z</dcterms:created>
  <dcterms:modified xsi:type="dcterms:W3CDTF">2015-08-11T08:43:00Z</dcterms:modified>
</cp:coreProperties>
</file>